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pPr w:leftFromText="141" w:rightFromText="141" w:vertAnchor="text" w:horzAnchor="margin" w:tblpXSpec="center" w:tblpY="-541"/>
        <w:tblOverlap w:val="never"/>
        <w:tblW w:w="151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951"/>
        <w:gridCol w:w="423"/>
        <w:gridCol w:w="8"/>
        <w:gridCol w:w="1412"/>
        <w:gridCol w:w="443"/>
        <w:gridCol w:w="2397"/>
        <w:gridCol w:w="2121"/>
        <w:gridCol w:w="2553"/>
        <w:gridCol w:w="282"/>
        <w:gridCol w:w="1559"/>
        <w:gridCol w:w="1985"/>
      </w:tblGrid>
      <w:tr w:rsidR="00B8341F" w:rsidRPr="00992E25" w:rsidTr="00104F8C">
        <w:trPr>
          <w:trHeight w:val="825"/>
        </w:trPr>
        <w:tc>
          <w:tcPr>
            <w:tcW w:w="2374" w:type="dxa"/>
            <w:gridSpan w:val="2"/>
            <w:vMerge w:val="restart"/>
          </w:tcPr>
          <w:p w:rsidR="00B8341F" w:rsidRPr="00992E25" w:rsidRDefault="00B8341F" w:rsidP="001953C0">
            <w:pPr>
              <w:ind w:right="-290"/>
              <w:rPr>
                <w:rFonts w:ascii="Hurme Geometric Sans 1" w:eastAsia="Calibri" w:hAnsi="Hurme Geometric Sans 1" w:cs="Times New Roman"/>
                <w:i/>
                <w:noProof/>
                <w:lang w:eastAsia="tr-TR"/>
              </w:rPr>
            </w:pPr>
            <w:r>
              <w:rPr>
                <w:noProof/>
                <w:lang w:eastAsia="tr-TR"/>
              </w:rPr>
              <w:drawing>
                <wp:inline distT="0" distB="0" distL="0" distR="0" wp14:anchorId="2F215D11" wp14:editId="2DFC2C05">
                  <wp:extent cx="1428750" cy="819150"/>
                  <wp:effectExtent l="0" t="0" r="0" b="0"/>
                  <wp:docPr id="588" name="Resim 588" descr="C:\Users\Hp\AppData\Local\Microsoft\Windows\INetCache\Content.Word\KTÜ Logo 1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AppData\Local\Microsoft\Windows\INetCache\Content.Word\KTÜ Logo 1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0" cy="819150"/>
                          </a:xfrm>
                          <a:prstGeom prst="rect">
                            <a:avLst/>
                          </a:prstGeom>
                          <a:noFill/>
                          <a:ln>
                            <a:noFill/>
                          </a:ln>
                        </pic:spPr>
                      </pic:pic>
                    </a:graphicData>
                  </a:graphic>
                </wp:inline>
              </w:drawing>
            </w:r>
          </w:p>
        </w:tc>
        <w:tc>
          <w:tcPr>
            <w:tcW w:w="8934" w:type="dxa"/>
            <w:gridSpan w:val="6"/>
            <w:vAlign w:val="center"/>
          </w:tcPr>
          <w:p w:rsidR="00B8341F" w:rsidRPr="007746E4" w:rsidRDefault="008C4D46" w:rsidP="00972997">
            <w:pPr>
              <w:spacing w:after="0"/>
              <w:ind w:right="149"/>
              <w:jc w:val="center"/>
              <w:rPr>
                <w:rFonts w:ascii="Hurme Geometric Sans 1" w:eastAsia="Times New Roman" w:hAnsi="Hurme Geometric Sans 1" w:cs="Arial"/>
                <w:b/>
                <w:bCs/>
                <w:color w:val="2E74B5" w:themeColor="accent1" w:themeShade="BF"/>
                <w:sz w:val="24"/>
                <w:szCs w:val="24"/>
                <w:lang w:eastAsia="tr-TR"/>
              </w:rPr>
            </w:pPr>
            <w:r>
              <w:rPr>
                <w:rFonts w:ascii="Hurme Geometric Sans 1" w:eastAsia="Times New Roman" w:hAnsi="Hurme Geometric Sans 1" w:cs="Arial"/>
                <w:b/>
                <w:bCs/>
                <w:color w:val="1F4E79" w:themeColor="accent1" w:themeShade="80"/>
                <w:sz w:val="24"/>
                <w:szCs w:val="24"/>
                <w:lang w:eastAsia="tr-TR"/>
              </w:rPr>
              <w:t>STRATEJİ GELİŞTİRME DAİRE BAŞKANLIĞI</w:t>
            </w:r>
          </w:p>
        </w:tc>
        <w:tc>
          <w:tcPr>
            <w:tcW w:w="3826" w:type="dxa"/>
            <w:gridSpan w:val="3"/>
            <w:vMerge w:val="restart"/>
          </w:tcPr>
          <w:p w:rsidR="00557198" w:rsidRPr="00992E25" w:rsidRDefault="00557198" w:rsidP="001953C0">
            <w:pPr>
              <w:ind w:right="-290"/>
              <w:rPr>
                <w:rFonts w:ascii="Hurme Geometric Sans 1" w:eastAsia="Times New Roman" w:hAnsi="Hurme Geometric Sans 1" w:cs="Times New Roman"/>
                <w:b/>
                <w:bCs/>
                <w:i/>
                <w:color w:val="2E74B5" w:themeColor="accent1" w:themeShade="BF"/>
                <w:sz w:val="28"/>
                <w:szCs w:val="28"/>
                <w:lang w:eastAsia="tr-TR"/>
              </w:rPr>
            </w:pPr>
            <w:r>
              <w:rPr>
                <w:noProof/>
                <w:lang w:eastAsia="tr-TR"/>
              </w:rPr>
              <w:drawing>
                <wp:inline distT="0" distB="0" distL="0" distR="0" wp14:anchorId="3E31834C" wp14:editId="0C86DF64">
                  <wp:extent cx="1809750" cy="819150"/>
                  <wp:effectExtent l="0" t="0" r="0" b="0"/>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09750" cy="819150"/>
                          </a:xfrm>
                          <a:prstGeom prst="rect">
                            <a:avLst/>
                          </a:prstGeom>
                          <a:noFill/>
                          <a:extLst/>
                        </pic:spPr>
                      </pic:pic>
                    </a:graphicData>
                  </a:graphic>
                </wp:inline>
              </w:drawing>
            </w:r>
          </w:p>
        </w:tc>
      </w:tr>
      <w:tr w:rsidR="00B8341F" w:rsidRPr="00992E25" w:rsidTr="00104F8C">
        <w:trPr>
          <w:trHeight w:val="525"/>
        </w:trPr>
        <w:tc>
          <w:tcPr>
            <w:tcW w:w="2374" w:type="dxa"/>
            <w:gridSpan w:val="2"/>
            <w:vMerge/>
          </w:tcPr>
          <w:p w:rsidR="00B8341F" w:rsidRPr="00992E25" w:rsidRDefault="00B8341F" w:rsidP="001953C0">
            <w:pPr>
              <w:ind w:right="-290"/>
              <w:rPr>
                <w:rFonts w:ascii="Hurme Geometric Sans 1" w:eastAsia="Times New Roman" w:hAnsi="Hurme Geometric Sans 1" w:cs="Times New Roman"/>
                <w:b/>
                <w:bCs/>
                <w:i/>
                <w:color w:val="2E74B5" w:themeColor="accent1" w:themeShade="BF"/>
                <w:sz w:val="28"/>
                <w:szCs w:val="28"/>
                <w:lang w:eastAsia="tr-TR"/>
              </w:rPr>
            </w:pPr>
          </w:p>
        </w:tc>
        <w:tc>
          <w:tcPr>
            <w:tcW w:w="8934" w:type="dxa"/>
            <w:gridSpan w:val="6"/>
            <w:vAlign w:val="center"/>
          </w:tcPr>
          <w:p w:rsidR="00B25EF4" w:rsidRDefault="00F132FC" w:rsidP="00972997">
            <w:pPr>
              <w:spacing w:after="0"/>
              <w:jc w:val="center"/>
              <w:rPr>
                <w:rFonts w:ascii="Hurme Geometric Sans 1" w:eastAsia="Calibri" w:hAnsi="Hurme Geometric Sans 1" w:cs="Arial"/>
                <w:b/>
                <w:color w:val="1F4E79" w:themeColor="accent1" w:themeShade="80"/>
                <w:sz w:val="24"/>
                <w:szCs w:val="24"/>
              </w:rPr>
            </w:pPr>
            <w:r>
              <w:rPr>
                <w:rFonts w:ascii="Hurme Geometric Sans 1" w:eastAsia="Calibri" w:hAnsi="Hurme Geometric Sans 1" w:cs="Arial"/>
                <w:b/>
                <w:color w:val="1F4E79" w:themeColor="accent1" w:themeShade="80"/>
                <w:sz w:val="24"/>
                <w:szCs w:val="24"/>
              </w:rPr>
              <w:t>MUHASEBE KESİN HESAP VE RAPORLAMA</w:t>
            </w:r>
            <w:r w:rsidR="00B25EF4">
              <w:rPr>
                <w:rFonts w:ascii="Hurme Geometric Sans 1" w:eastAsia="Calibri" w:hAnsi="Hurme Geometric Sans 1" w:cs="Arial"/>
                <w:b/>
                <w:color w:val="1F4E79" w:themeColor="accent1" w:themeShade="80"/>
                <w:sz w:val="24"/>
                <w:szCs w:val="24"/>
              </w:rPr>
              <w:t xml:space="preserve"> ŞUBE MÜDÜRLÜĞÜ</w:t>
            </w:r>
          </w:p>
          <w:p w:rsidR="00B8341F" w:rsidRPr="007746E4" w:rsidRDefault="00B8341F" w:rsidP="00972997">
            <w:pPr>
              <w:spacing w:after="0"/>
              <w:jc w:val="center"/>
              <w:rPr>
                <w:rFonts w:ascii="Hurme Geometric Sans 1" w:eastAsia="Calibri" w:hAnsi="Hurme Geometric Sans 1" w:cs="Arial"/>
                <w:b/>
                <w:color w:val="2E74B5" w:themeColor="accent1" w:themeShade="BF"/>
                <w:sz w:val="24"/>
                <w:szCs w:val="24"/>
              </w:rPr>
            </w:pPr>
            <w:r>
              <w:rPr>
                <w:rFonts w:ascii="Hurme Geometric Sans 1" w:eastAsia="Calibri" w:hAnsi="Hurme Geometric Sans 1" w:cs="Arial"/>
                <w:b/>
                <w:color w:val="1F4E79" w:themeColor="accent1" w:themeShade="80"/>
                <w:sz w:val="24"/>
                <w:szCs w:val="24"/>
              </w:rPr>
              <w:t>GÖREV DAĞILIM LİSTESİ</w:t>
            </w:r>
          </w:p>
        </w:tc>
        <w:tc>
          <w:tcPr>
            <w:tcW w:w="3826" w:type="dxa"/>
            <w:gridSpan w:val="3"/>
            <w:vMerge/>
          </w:tcPr>
          <w:p w:rsidR="00B8341F" w:rsidRPr="00992E25" w:rsidRDefault="00B8341F" w:rsidP="001953C0">
            <w:pPr>
              <w:ind w:right="-290"/>
              <w:rPr>
                <w:rFonts w:ascii="Hurme Geometric Sans 1" w:eastAsia="Times New Roman" w:hAnsi="Hurme Geometric Sans 1" w:cs="Times New Roman"/>
                <w:b/>
                <w:bCs/>
                <w:i/>
                <w:color w:val="2E74B5" w:themeColor="accent1" w:themeShade="BF"/>
                <w:sz w:val="28"/>
                <w:szCs w:val="28"/>
                <w:lang w:eastAsia="tr-TR"/>
              </w:rPr>
            </w:pPr>
          </w:p>
        </w:tc>
      </w:tr>
      <w:tr w:rsidR="00B8341F" w:rsidRPr="00992E25" w:rsidTr="00104F8C">
        <w:trPr>
          <w:trHeight w:val="388"/>
        </w:trPr>
        <w:tc>
          <w:tcPr>
            <w:tcW w:w="2374" w:type="dxa"/>
            <w:gridSpan w:val="2"/>
            <w:vAlign w:val="center"/>
          </w:tcPr>
          <w:p w:rsidR="00B8341F" w:rsidRPr="00113DA5" w:rsidRDefault="00B8341F" w:rsidP="00972997">
            <w:pPr>
              <w:spacing w:after="0"/>
              <w:ind w:right="-290"/>
              <w:rPr>
                <w:rFonts w:ascii="Hurme Geometric Sans 1" w:eastAsia="Times New Roman" w:hAnsi="Hurme Geometric Sans 1" w:cs="Arial"/>
                <w:bCs/>
                <w:color w:val="2E74B5" w:themeColor="accent1" w:themeShade="BF"/>
                <w:sz w:val="18"/>
                <w:szCs w:val="18"/>
                <w:lang w:eastAsia="tr-TR"/>
              </w:rPr>
            </w:pPr>
            <w:r w:rsidRPr="00113DA5">
              <w:rPr>
                <w:rFonts w:ascii="Hurme Geometric Sans 1" w:eastAsia="Times New Roman" w:hAnsi="Hurme Geometric Sans 1" w:cs="Arial"/>
                <w:bCs/>
                <w:color w:val="1F4E79" w:themeColor="accent1" w:themeShade="80"/>
                <w:sz w:val="18"/>
                <w:szCs w:val="18"/>
                <w:lang w:eastAsia="tr-TR"/>
              </w:rPr>
              <w:t>Dok. Kodu: İK</w:t>
            </w:r>
            <w:r w:rsidR="005E5D32">
              <w:rPr>
                <w:rFonts w:ascii="Hurme Geometric Sans 1" w:eastAsia="Calibri" w:hAnsi="Hurme Geometric Sans 1" w:cs="Arial"/>
                <w:bCs/>
                <w:color w:val="1F4E79" w:themeColor="accent1" w:themeShade="80"/>
                <w:sz w:val="18"/>
                <w:szCs w:val="18"/>
                <w:lang w:eastAsia="tr-TR"/>
              </w:rPr>
              <w:t>. FR. GRD.03</w:t>
            </w:r>
          </w:p>
        </w:tc>
        <w:tc>
          <w:tcPr>
            <w:tcW w:w="1863" w:type="dxa"/>
            <w:gridSpan w:val="3"/>
            <w:vAlign w:val="center"/>
          </w:tcPr>
          <w:p w:rsidR="00B8341F" w:rsidRPr="00113DA5" w:rsidRDefault="00B8341F" w:rsidP="00972997">
            <w:pPr>
              <w:spacing w:after="0"/>
              <w:ind w:right="-290"/>
              <w:rPr>
                <w:rFonts w:ascii="Hurme Geometric Sans 1" w:eastAsia="Times New Roman" w:hAnsi="Hurme Geometric Sans 1" w:cs="Arial"/>
                <w:bCs/>
                <w:color w:val="2E74B5" w:themeColor="accent1" w:themeShade="BF"/>
                <w:sz w:val="18"/>
                <w:szCs w:val="18"/>
                <w:lang w:eastAsia="tr-TR"/>
              </w:rPr>
            </w:pPr>
            <w:r w:rsidRPr="00113DA5">
              <w:rPr>
                <w:rFonts w:ascii="Hurme Geometric Sans 1" w:eastAsia="Times New Roman" w:hAnsi="Hurme Geometric Sans 1" w:cs="Arial"/>
                <w:bCs/>
                <w:color w:val="1F4E79" w:themeColor="accent1" w:themeShade="80"/>
                <w:sz w:val="18"/>
                <w:szCs w:val="18"/>
                <w:lang w:eastAsia="tr-TR"/>
              </w:rPr>
              <w:t xml:space="preserve">Yay. Tar: </w:t>
            </w:r>
            <w:r w:rsidR="009603BF">
              <w:rPr>
                <w:rFonts w:ascii="Hurme Geometric Sans 1" w:eastAsia="Times New Roman" w:hAnsi="Hurme Geometric Sans 1" w:cs="Arial"/>
                <w:bCs/>
                <w:color w:val="1F4E79" w:themeColor="accent1" w:themeShade="80"/>
                <w:sz w:val="18"/>
                <w:szCs w:val="18"/>
                <w:lang w:eastAsia="tr-TR"/>
              </w:rPr>
              <w:t>22</w:t>
            </w:r>
            <w:bookmarkStart w:id="0" w:name="_GoBack"/>
            <w:bookmarkEnd w:id="0"/>
            <w:r w:rsidR="005E5D32">
              <w:rPr>
                <w:rFonts w:ascii="Hurme Geometric Sans 1" w:eastAsia="Times New Roman" w:hAnsi="Hurme Geometric Sans 1" w:cs="Arial"/>
                <w:bCs/>
                <w:color w:val="1F4E79" w:themeColor="accent1" w:themeShade="80"/>
                <w:sz w:val="18"/>
                <w:szCs w:val="18"/>
                <w:lang w:eastAsia="tr-TR"/>
              </w:rPr>
              <w:t>.11.2022</w:t>
            </w:r>
          </w:p>
        </w:tc>
        <w:tc>
          <w:tcPr>
            <w:tcW w:w="2397" w:type="dxa"/>
            <w:vAlign w:val="center"/>
          </w:tcPr>
          <w:p w:rsidR="00B8341F" w:rsidRPr="00113DA5" w:rsidRDefault="00B8341F" w:rsidP="00972997">
            <w:pPr>
              <w:spacing w:after="0"/>
              <w:ind w:right="-290"/>
              <w:rPr>
                <w:rFonts w:ascii="Hurme Geometric Sans 1" w:eastAsia="Times New Roman" w:hAnsi="Hurme Geometric Sans 1" w:cs="Arial"/>
                <w:bCs/>
                <w:color w:val="2E74B5" w:themeColor="accent1" w:themeShade="BF"/>
                <w:sz w:val="18"/>
                <w:szCs w:val="18"/>
                <w:lang w:eastAsia="tr-TR"/>
              </w:rPr>
            </w:pPr>
            <w:r w:rsidRPr="00113DA5">
              <w:rPr>
                <w:rFonts w:ascii="Hurme Geometric Sans 1" w:eastAsia="Times New Roman" w:hAnsi="Hurme Geometric Sans 1" w:cs="Arial"/>
                <w:bCs/>
                <w:color w:val="1F4E79" w:themeColor="accent1" w:themeShade="80"/>
                <w:sz w:val="18"/>
                <w:szCs w:val="18"/>
                <w:lang w:eastAsia="tr-TR"/>
              </w:rPr>
              <w:t xml:space="preserve">Revizyon No: </w:t>
            </w:r>
            <w:r w:rsidR="005E5D32">
              <w:rPr>
                <w:rFonts w:ascii="Hurme Geometric Sans 1" w:eastAsia="Times New Roman" w:hAnsi="Hurme Geometric Sans 1" w:cs="Arial"/>
                <w:bCs/>
                <w:color w:val="1F4E79" w:themeColor="accent1" w:themeShade="80"/>
                <w:sz w:val="18"/>
                <w:szCs w:val="18"/>
                <w:lang w:eastAsia="tr-TR"/>
              </w:rPr>
              <w:t>1</w:t>
            </w:r>
          </w:p>
        </w:tc>
        <w:tc>
          <w:tcPr>
            <w:tcW w:w="4674" w:type="dxa"/>
            <w:gridSpan w:val="2"/>
            <w:vAlign w:val="center"/>
          </w:tcPr>
          <w:p w:rsidR="00B8341F" w:rsidRPr="00113DA5" w:rsidRDefault="00B8341F" w:rsidP="00972997">
            <w:pPr>
              <w:spacing w:after="0"/>
              <w:ind w:right="-290"/>
              <w:rPr>
                <w:rFonts w:ascii="Hurme Geometric Sans 1" w:eastAsia="Times New Roman" w:hAnsi="Hurme Geometric Sans 1" w:cs="Arial"/>
                <w:bCs/>
                <w:color w:val="2E74B5" w:themeColor="accent1" w:themeShade="BF"/>
                <w:sz w:val="18"/>
                <w:szCs w:val="18"/>
                <w:lang w:eastAsia="tr-TR"/>
              </w:rPr>
            </w:pPr>
            <w:proofErr w:type="spellStart"/>
            <w:r w:rsidRPr="00113DA5">
              <w:rPr>
                <w:rFonts w:ascii="Hurme Geometric Sans 1" w:eastAsia="Times New Roman" w:hAnsi="Hurme Geometric Sans 1" w:cs="Arial"/>
                <w:bCs/>
                <w:color w:val="1F4E79" w:themeColor="accent1" w:themeShade="80"/>
                <w:sz w:val="18"/>
                <w:szCs w:val="18"/>
                <w:lang w:eastAsia="tr-TR"/>
              </w:rPr>
              <w:t>Rev</w:t>
            </w:r>
            <w:proofErr w:type="spellEnd"/>
            <w:r w:rsidRPr="00113DA5">
              <w:rPr>
                <w:rFonts w:ascii="Hurme Geometric Sans 1" w:eastAsia="Times New Roman" w:hAnsi="Hurme Geometric Sans 1" w:cs="Arial"/>
                <w:bCs/>
                <w:color w:val="1F4E79" w:themeColor="accent1" w:themeShade="80"/>
                <w:sz w:val="18"/>
                <w:szCs w:val="18"/>
                <w:lang w:eastAsia="tr-TR"/>
              </w:rPr>
              <w:t xml:space="preserve">. Tar: </w:t>
            </w:r>
            <w:r w:rsidR="005E5D32">
              <w:rPr>
                <w:rFonts w:ascii="Hurme Geometric Sans 1" w:eastAsia="Times New Roman" w:hAnsi="Hurme Geometric Sans 1" w:cs="Arial"/>
                <w:bCs/>
                <w:color w:val="1F4E79" w:themeColor="accent1" w:themeShade="80"/>
                <w:sz w:val="18"/>
                <w:szCs w:val="18"/>
                <w:lang w:eastAsia="tr-TR"/>
              </w:rPr>
              <w:t>11.11.2022</w:t>
            </w:r>
          </w:p>
        </w:tc>
        <w:tc>
          <w:tcPr>
            <w:tcW w:w="3826" w:type="dxa"/>
            <w:gridSpan w:val="3"/>
            <w:vAlign w:val="center"/>
          </w:tcPr>
          <w:p w:rsidR="00B8341F" w:rsidRPr="00113DA5" w:rsidRDefault="005E5D32" w:rsidP="00972997">
            <w:pPr>
              <w:spacing w:after="0"/>
              <w:ind w:right="-290"/>
              <w:rPr>
                <w:rFonts w:ascii="Hurme Geometric Sans 1" w:eastAsia="Times New Roman" w:hAnsi="Hurme Geometric Sans 1" w:cs="Arial"/>
                <w:bCs/>
                <w:color w:val="1F4E79" w:themeColor="accent1" w:themeShade="80"/>
                <w:sz w:val="18"/>
                <w:szCs w:val="18"/>
                <w:lang w:eastAsia="tr-TR"/>
              </w:rPr>
            </w:pPr>
            <w:r>
              <w:rPr>
                <w:rFonts w:ascii="Hurme Geometric Sans 1" w:eastAsia="Times New Roman" w:hAnsi="Hurme Geometric Sans 1" w:cs="Arial"/>
                <w:bCs/>
                <w:color w:val="1F4E79" w:themeColor="accent1" w:themeShade="80"/>
                <w:sz w:val="18"/>
                <w:szCs w:val="18"/>
                <w:lang w:eastAsia="tr-TR"/>
              </w:rPr>
              <w:t>Sayfa Sayısı: 12</w:t>
            </w:r>
          </w:p>
        </w:tc>
      </w:tr>
      <w:tr w:rsidR="00B8341F" w:rsidRPr="00992E25" w:rsidTr="00104F8C">
        <w:trPr>
          <w:trHeight w:val="227"/>
        </w:trPr>
        <w:tc>
          <w:tcPr>
            <w:tcW w:w="15134" w:type="dxa"/>
            <w:gridSpan w:val="11"/>
            <w:vAlign w:val="center"/>
          </w:tcPr>
          <w:p w:rsidR="00B8341F" w:rsidRPr="007746E4" w:rsidRDefault="00B8341F" w:rsidP="00972997">
            <w:pPr>
              <w:spacing w:after="0"/>
              <w:jc w:val="center"/>
              <w:rPr>
                <w:rFonts w:ascii="Hurme Geometric Sans 1" w:eastAsia="Times New Roman" w:hAnsi="Hurme Geometric Sans 1" w:cs="Times New Roman"/>
                <w:b/>
                <w:color w:val="002060"/>
                <w:lang w:eastAsia="tr-TR"/>
              </w:rPr>
            </w:pPr>
            <w:r>
              <w:rPr>
                <w:rFonts w:ascii="Hurme Geometric Sans 1" w:eastAsia="Times New Roman" w:hAnsi="Hurme Geometric Sans 1" w:cs="Times New Roman"/>
                <w:b/>
                <w:color w:val="002060"/>
                <w:lang w:eastAsia="tr-TR"/>
              </w:rPr>
              <w:t>GÖREV DAĞILIMLARI</w:t>
            </w:r>
          </w:p>
        </w:tc>
      </w:tr>
      <w:tr w:rsidR="00B8341F" w:rsidRPr="00992E25" w:rsidTr="00104F8C">
        <w:trPr>
          <w:trHeight w:val="439"/>
        </w:trPr>
        <w:tc>
          <w:tcPr>
            <w:tcW w:w="3794" w:type="dxa"/>
            <w:gridSpan w:val="4"/>
            <w:vAlign w:val="center"/>
          </w:tcPr>
          <w:p w:rsidR="00B8341F" w:rsidRPr="00CB3976" w:rsidRDefault="00B8341F" w:rsidP="00972997">
            <w:pPr>
              <w:spacing w:after="0"/>
              <w:rPr>
                <w:rFonts w:ascii="Hurme Geometric Sans 1" w:eastAsia="Times New Roman" w:hAnsi="Hurme Geometric Sans 1" w:cs="Times New Roman"/>
                <w:b/>
                <w:color w:val="002060"/>
                <w:lang w:eastAsia="tr-TR"/>
              </w:rPr>
            </w:pPr>
            <w:r w:rsidRPr="00CB3976">
              <w:rPr>
                <w:rFonts w:ascii="Hurme Geometric Sans 1" w:eastAsia="Times New Roman" w:hAnsi="Hurme Geometric Sans 1" w:cs="Times New Roman"/>
                <w:b/>
                <w:color w:val="002060"/>
                <w:lang w:eastAsia="tr-TR"/>
              </w:rPr>
              <w:t>Birim Adı</w:t>
            </w:r>
          </w:p>
        </w:tc>
        <w:tc>
          <w:tcPr>
            <w:tcW w:w="11340" w:type="dxa"/>
            <w:gridSpan w:val="7"/>
            <w:vAlign w:val="center"/>
          </w:tcPr>
          <w:p w:rsidR="00B8341F" w:rsidRPr="00CB3976" w:rsidRDefault="00BE512B" w:rsidP="00BE512B">
            <w:pPr>
              <w:spacing w:after="0"/>
              <w:rPr>
                <w:rFonts w:ascii="Hurme Geometric Sans 1" w:eastAsia="Times New Roman" w:hAnsi="Hurme Geometric Sans 1" w:cs="Times New Roman"/>
                <w:b/>
                <w:color w:val="002060"/>
                <w:lang w:eastAsia="tr-TR"/>
              </w:rPr>
            </w:pPr>
            <w:r>
              <w:rPr>
                <w:rFonts w:ascii="Hurme Geometric Sans 1" w:eastAsia="Times New Roman" w:hAnsi="Hurme Geometric Sans 1" w:cs="Times New Roman"/>
                <w:b/>
                <w:color w:val="002060"/>
                <w:lang w:eastAsia="tr-TR"/>
              </w:rPr>
              <w:t xml:space="preserve">MUHASEBE KESİN HESAP VE RAPORLAMA </w:t>
            </w:r>
            <w:r w:rsidR="00626775">
              <w:rPr>
                <w:rFonts w:ascii="Hurme Geometric Sans 1" w:eastAsia="Times New Roman" w:hAnsi="Hurme Geometric Sans 1" w:cs="Times New Roman"/>
                <w:b/>
                <w:color w:val="002060"/>
                <w:lang w:eastAsia="tr-TR"/>
              </w:rPr>
              <w:t>ŞUBE MÜDÜRLÜĞÜ</w:t>
            </w:r>
          </w:p>
        </w:tc>
      </w:tr>
      <w:tr w:rsidR="00B8341F" w:rsidRPr="00992E25" w:rsidTr="00104F8C">
        <w:trPr>
          <w:trHeight w:val="439"/>
        </w:trPr>
        <w:tc>
          <w:tcPr>
            <w:tcW w:w="3794" w:type="dxa"/>
            <w:gridSpan w:val="4"/>
            <w:vAlign w:val="center"/>
          </w:tcPr>
          <w:p w:rsidR="00B8341F" w:rsidRPr="00CB3976" w:rsidRDefault="00B8341F" w:rsidP="001953C0">
            <w:pPr>
              <w:rPr>
                <w:rFonts w:ascii="Hurme Geometric Sans 1" w:eastAsia="Times New Roman" w:hAnsi="Hurme Geometric Sans 1" w:cs="Times New Roman"/>
                <w:b/>
                <w:color w:val="002060"/>
                <w:lang w:eastAsia="tr-TR"/>
              </w:rPr>
            </w:pPr>
            <w:r w:rsidRPr="00CB3976">
              <w:rPr>
                <w:rFonts w:ascii="Hurme Geometric Sans 1" w:eastAsia="Times New Roman" w:hAnsi="Hurme Geometric Sans 1" w:cs="Times New Roman"/>
                <w:b/>
                <w:color w:val="002060"/>
                <w:lang w:eastAsia="tr-TR"/>
              </w:rPr>
              <w:t>Birimin Görevleri</w:t>
            </w:r>
          </w:p>
        </w:tc>
        <w:tc>
          <w:tcPr>
            <w:tcW w:w="11340" w:type="dxa"/>
            <w:gridSpan w:val="7"/>
            <w:vAlign w:val="center"/>
          </w:tcPr>
          <w:p w:rsidR="00B944CA" w:rsidRPr="00B944CA" w:rsidRDefault="00152C34" w:rsidP="00B944CA">
            <w:pPr>
              <w:autoSpaceDE w:val="0"/>
              <w:autoSpaceDN w:val="0"/>
              <w:adjustRightInd w:val="0"/>
              <w:spacing w:after="0" w:line="240" w:lineRule="auto"/>
              <w:rPr>
                <w:rFonts w:ascii="Hurme Geometric Sans 1" w:hAnsi="Hurme Geometric Sans 1" w:cs="Arial"/>
                <w:color w:val="002060"/>
                <w:sz w:val="23"/>
                <w:szCs w:val="23"/>
              </w:rPr>
            </w:pPr>
            <w:r>
              <w:rPr>
                <w:rFonts w:ascii="Hurme Geometric Sans 1" w:hAnsi="Hurme Geometric Sans 1" w:cs="Arial"/>
                <w:color w:val="002060"/>
                <w:sz w:val="23"/>
                <w:szCs w:val="23"/>
              </w:rPr>
              <w:t>1-</w:t>
            </w:r>
            <w:r w:rsidR="00594E3B">
              <w:rPr>
                <w:rFonts w:ascii="Hurme Geometric Sans 1" w:hAnsi="Hurme Geometric Sans 1" w:cs="Arial"/>
                <w:color w:val="002060"/>
                <w:sz w:val="23"/>
                <w:szCs w:val="23"/>
              </w:rPr>
              <w:t>Muhasebe hizmetlerini yürütmek.</w:t>
            </w:r>
          </w:p>
          <w:p w:rsidR="00B944CA" w:rsidRPr="00B944CA" w:rsidRDefault="00152C34" w:rsidP="00B944CA">
            <w:pPr>
              <w:autoSpaceDE w:val="0"/>
              <w:autoSpaceDN w:val="0"/>
              <w:adjustRightInd w:val="0"/>
              <w:spacing w:after="0" w:line="240" w:lineRule="auto"/>
              <w:rPr>
                <w:rFonts w:ascii="Hurme Geometric Sans 1" w:hAnsi="Hurme Geometric Sans 1" w:cs="Arial"/>
                <w:color w:val="002060"/>
                <w:sz w:val="23"/>
                <w:szCs w:val="23"/>
              </w:rPr>
            </w:pPr>
            <w:r>
              <w:rPr>
                <w:rFonts w:ascii="Hurme Geometric Sans 1" w:hAnsi="Hurme Geometric Sans 1" w:cs="Arial"/>
                <w:color w:val="002060"/>
                <w:sz w:val="23"/>
                <w:szCs w:val="23"/>
              </w:rPr>
              <w:t>2-</w:t>
            </w:r>
            <w:r w:rsidR="00594E3B">
              <w:rPr>
                <w:rFonts w:ascii="Hurme Geometric Sans 1" w:hAnsi="Hurme Geometric Sans 1" w:cs="Arial"/>
                <w:color w:val="002060"/>
                <w:sz w:val="23"/>
                <w:szCs w:val="23"/>
              </w:rPr>
              <w:t>Bütçe kesin hesabını hazırlamak.</w:t>
            </w:r>
          </w:p>
          <w:p w:rsidR="00B944CA" w:rsidRPr="00B944CA" w:rsidRDefault="00152C34" w:rsidP="00B944CA">
            <w:pPr>
              <w:autoSpaceDE w:val="0"/>
              <w:autoSpaceDN w:val="0"/>
              <w:adjustRightInd w:val="0"/>
              <w:spacing w:after="0" w:line="240" w:lineRule="auto"/>
              <w:rPr>
                <w:rFonts w:ascii="Hurme Geometric Sans 1" w:hAnsi="Hurme Geometric Sans 1" w:cs="Arial"/>
                <w:color w:val="002060"/>
                <w:sz w:val="23"/>
                <w:szCs w:val="23"/>
              </w:rPr>
            </w:pPr>
            <w:r>
              <w:rPr>
                <w:rFonts w:ascii="Hurme Geometric Sans 1" w:hAnsi="Hurme Geometric Sans 1" w:cs="Arial"/>
                <w:color w:val="002060"/>
                <w:sz w:val="23"/>
                <w:szCs w:val="23"/>
              </w:rPr>
              <w:t>3-</w:t>
            </w:r>
            <w:r w:rsidR="00B944CA" w:rsidRPr="00B944CA">
              <w:rPr>
                <w:rFonts w:ascii="Hurme Geometric Sans 1" w:hAnsi="Hurme Geometric Sans 1" w:cs="Arial"/>
                <w:color w:val="002060"/>
                <w:sz w:val="23"/>
                <w:szCs w:val="23"/>
              </w:rPr>
              <w:t>Mal yönetim dönemine ilişki</w:t>
            </w:r>
            <w:r w:rsidR="00594E3B">
              <w:rPr>
                <w:rFonts w:ascii="Hurme Geometric Sans 1" w:hAnsi="Hurme Geometric Sans 1" w:cs="Arial"/>
                <w:color w:val="002060"/>
                <w:sz w:val="23"/>
                <w:szCs w:val="23"/>
              </w:rPr>
              <w:t>n icmal cetvellerini hazırlamak.</w:t>
            </w:r>
          </w:p>
          <w:p w:rsidR="00B8341F" w:rsidRPr="00E108FF" w:rsidRDefault="00152C34" w:rsidP="00E108FF">
            <w:pPr>
              <w:spacing w:after="0"/>
              <w:rPr>
                <w:rFonts w:ascii="Hurme Geometric Sans 1" w:hAnsi="Hurme Geometric Sans 1"/>
                <w:color w:val="002060"/>
              </w:rPr>
            </w:pPr>
            <w:r>
              <w:rPr>
                <w:rFonts w:ascii="Hurme Geometric Sans 1" w:hAnsi="Hurme Geometric Sans 1" w:cs="Arial"/>
                <w:color w:val="002060"/>
                <w:sz w:val="23"/>
                <w:szCs w:val="23"/>
              </w:rPr>
              <w:t>4-</w:t>
            </w:r>
            <w:r w:rsidR="00B944CA" w:rsidRPr="00B944CA">
              <w:rPr>
                <w:rFonts w:ascii="Hurme Geometric Sans 1" w:hAnsi="Hurme Geometric Sans 1" w:cs="Arial"/>
                <w:color w:val="002060"/>
                <w:sz w:val="23"/>
                <w:szCs w:val="23"/>
              </w:rPr>
              <w:t>Malî istatistikleri hazırlamak.</w:t>
            </w:r>
          </w:p>
        </w:tc>
      </w:tr>
      <w:tr w:rsidR="000959A2" w:rsidRPr="00992E25" w:rsidTr="00972997">
        <w:trPr>
          <w:trHeight w:val="510"/>
        </w:trPr>
        <w:tc>
          <w:tcPr>
            <w:tcW w:w="1951" w:type="dxa"/>
            <w:vAlign w:val="center"/>
          </w:tcPr>
          <w:p w:rsidR="00B8341F" w:rsidRPr="008D607C" w:rsidRDefault="00B8341F" w:rsidP="00972997">
            <w:pPr>
              <w:spacing w:after="0"/>
              <w:jc w:val="center"/>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Personel Adı Soyadı</w:t>
            </w:r>
          </w:p>
        </w:tc>
        <w:tc>
          <w:tcPr>
            <w:tcW w:w="1843" w:type="dxa"/>
            <w:gridSpan w:val="3"/>
            <w:vAlign w:val="center"/>
          </w:tcPr>
          <w:p w:rsidR="00B8341F" w:rsidRPr="008D607C" w:rsidRDefault="00B8341F" w:rsidP="00972997">
            <w:pPr>
              <w:spacing w:after="0"/>
              <w:jc w:val="center"/>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Görev/Kadro Unvanı</w:t>
            </w:r>
          </w:p>
        </w:tc>
        <w:tc>
          <w:tcPr>
            <w:tcW w:w="4961" w:type="dxa"/>
            <w:gridSpan w:val="3"/>
            <w:vAlign w:val="center"/>
          </w:tcPr>
          <w:p w:rsidR="00B8341F" w:rsidRPr="008D607C" w:rsidRDefault="00B8341F" w:rsidP="00972997">
            <w:pPr>
              <w:spacing w:after="0"/>
              <w:jc w:val="center"/>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Görevleri</w:t>
            </w:r>
          </w:p>
        </w:tc>
        <w:tc>
          <w:tcPr>
            <w:tcW w:w="4394" w:type="dxa"/>
            <w:gridSpan w:val="3"/>
            <w:vAlign w:val="center"/>
          </w:tcPr>
          <w:p w:rsidR="00B8341F" w:rsidRPr="008D607C" w:rsidRDefault="00B8341F" w:rsidP="00972997">
            <w:pPr>
              <w:spacing w:after="0"/>
              <w:jc w:val="center"/>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Yetkileri</w:t>
            </w:r>
          </w:p>
        </w:tc>
        <w:tc>
          <w:tcPr>
            <w:tcW w:w="1985" w:type="dxa"/>
            <w:vAlign w:val="center"/>
          </w:tcPr>
          <w:p w:rsidR="00B8341F" w:rsidRPr="008D607C" w:rsidRDefault="00B8341F" w:rsidP="00972997">
            <w:pPr>
              <w:spacing w:after="0"/>
              <w:jc w:val="center"/>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Vekâlet Edecek Personel</w:t>
            </w:r>
          </w:p>
        </w:tc>
      </w:tr>
      <w:tr w:rsidR="00972997" w:rsidRPr="00992E25" w:rsidTr="00972997">
        <w:trPr>
          <w:trHeight w:val="656"/>
        </w:trPr>
        <w:tc>
          <w:tcPr>
            <w:tcW w:w="1951" w:type="dxa"/>
            <w:vAlign w:val="center"/>
          </w:tcPr>
          <w:p w:rsidR="00972997" w:rsidRPr="007746E4" w:rsidRDefault="00354D20"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Mustafa Yenal ERGÜL</w:t>
            </w:r>
          </w:p>
        </w:tc>
        <w:tc>
          <w:tcPr>
            <w:tcW w:w="1843" w:type="dxa"/>
            <w:gridSpan w:val="3"/>
            <w:vAlign w:val="center"/>
          </w:tcPr>
          <w:p w:rsidR="00972997" w:rsidRPr="007746E4" w:rsidRDefault="00354D20"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Muhasebe Yetkilisi-Birim Sorumlusu</w:t>
            </w:r>
          </w:p>
        </w:tc>
        <w:tc>
          <w:tcPr>
            <w:tcW w:w="4961" w:type="dxa"/>
            <w:gridSpan w:val="3"/>
            <w:vAlign w:val="center"/>
          </w:tcPr>
          <w:p w:rsidR="007B1C81" w:rsidRPr="00FC1AC7" w:rsidRDefault="007B1C81" w:rsidP="007B1C81">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FC1AC7">
              <w:rPr>
                <w:rFonts w:ascii="Hurme Geometric Sans 1" w:hAnsi="Hurme Geometric Sans 1" w:cs="Arial"/>
                <w:color w:val="002060"/>
                <w:sz w:val="21"/>
                <w:szCs w:val="21"/>
              </w:rPr>
              <w:t>Yetki devri ile verilen konularda yazışmaları imzalamak</w:t>
            </w:r>
            <w:r w:rsidR="004545AF">
              <w:rPr>
                <w:rFonts w:ascii="Hurme Geometric Sans 1" w:hAnsi="Hurme Geometric Sans 1" w:cs="Arial"/>
                <w:color w:val="002060"/>
                <w:sz w:val="21"/>
                <w:szCs w:val="21"/>
              </w:rPr>
              <w:t>,</w:t>
            </w:r>
            <w:r w:rsidRPr="00FC1AC7">
              <w:rPr>
                <w:rFonts w:ascii="Hurme Geometric Sans 1" w:hAnsi="Hurme Geometric Sans 1" w:cs="Arial"/>
                <w:color w:val="002060"/>
                <w:sz w:val="21"/>
                <w:szCs w:val="21"/>
              </w:rPr>
              <w:t xml:space="preserve"> (Ortak hükümler-1)</w:t>
            </w:r>
          </w:p>
          <w:p w:rsidR="00FC1AC7" w:rsidRPr="00FC1AC7" w:rsidRDefault="00FC1AC7"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FC1AC7">
              <w:rPr>
                <w:rFonts w:ascii="Hurme Geometric Sans 1" w:hAnsi="Hurme Geometric Sans 1" w:cs="Arial"/>
                <w:color w:val="002060"/>
                <w:sz w:val="21"/>
                <w:szCs w:val="21"/>
              </w:rPr>
              <w:t>Muhasebe biriminin yönetim sorumluluğunu taşımak,</w:t>
            </w:r>
          </w:p>
          <w:p w:rsidR="00FC1AC7" w:rsidRPr="00FC1AC7" w:rsidRDefault="00FC1AC7"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FC1AC7">
              <w:rPr>
                <w:rFonts w:ascii="Hurme Geometric Sans 1" w:hAnsi="Hurme Geometric Sans 1" w:cs="Arial"/>
                <w:color w:val="002060"/>
                <w:sz w:val="21"/>
                <w:szCs w:val="21"/>
              </w:rPr>
              <w:t>“Muhasebe Yetkililerinin Eğitimi, Sertifika Verilmesi ile Çalışma Usul ve Esasları Hakkında Yönetmeliğin” 23 ve 24 üncü maddelerinde belirtilen yetki, görev ve</w:t>
            </w:r>
            <w:r w:rsidR="004545AF">
              <w:rPr>
                <w:rFonts w:ascii="Hurme Geometric Sans 1" w:hAnsi="Hurme Geometric Sans 1" w:cs="Arial"/>
                <w:color w:val="002060"/>
                <w:sz w:val="21"/>
                <w:szCs w:val="21"/>
              </w:rPr>
              <w:t xml:space="preserve"> sorumlulukları yerine getirmek,</w:t>
            </w:r>
          </w:p>
          <w:p w:rsidR="00FC1AC7" w:rsidRPr="00FC1AC7" w:rsidRDefault="00FC1AC7"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FC1AC7">
              <w:rPr>
                <w:rFonts w:ascii="Hurme Geometric Sans 1" w:hAnsi="Hurme Geometric Sans 1" w:cs="Arial"/>
                <w:color w:val="002060"/>
                <w:sz w:val="21"/>
                <w:szCs w:val="21"/>
              </w:rPr>
              <w:t>Bu Yönetmelik ve diğer mevzuatla muhasebe yetkilisine verilen görevleri yerine getirmek (Muhasebe Yetkilisi Görev Tanım Formu),</w:t>
            </w:r>
          </w:p>
          <w:p w:rsidR="00FC1AC7" w:rsidRPr="00FC1AC7" w:rsidRDefault="00FC1AC7"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FC1AC7">
              <w:rPr>
                <w:rFonts w:ascii="Hurme Geometric Sans 1" w:hAnsi="Hurme Geometric Sans 1" w:cs="Arial"/>
                <w:color w:val="002060"/>
                <w:sz w:val="21"/>
                <w:szCs w:val="21"/>
              </w:rPr>
              <w:t>Tek Hazine sisteminin uygulanmasına yönelik hesapların takibi, izin alınması ve nakit taleplerinin zamanında yapılmasına yönelik süreçleri takip etmek, işlemleri gerçekleştirmek,</w:t>
            </w:r>
          </w:p>
          <w:p w:rsidR="00FC1AC7" w:rsidRPr="00FC1AC7" w:rsidRDefault="00FC1AC7"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FC1AC7">
              <w:rPr>
                <w:rFonts w:ascii="Hurme Geometric Sans 1" w:hAnsi="Hurme Geometric Sans 1" w:cs="Arial"/>
                <w:color w:val="002060"/>
                <w:sz w:val="21"/>
                <w:szCs w:val="21"/>
              </w:rPr>
              <w:t>Bütçe kesin hesabının hazırlanması ve gönderilmesi sürecini takip ederek aksamalara meydan vermemek,</w:t>
            </w:r>
          </w:p>
          <w:p w:rsidR="00FC1AC7" w:rsidRPr="00FC1AC7" w:rsidRDefault="00FC1AC7"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FC1AC7">
              <w:rPr>
                <w:rFonts w:ascii="Hurme Geometric Sans 1" w:hAnsi="Hurme Geometric Sans 1" w:cs="Arial"/>
                <w:color w:val="002060"/>
                <w:sz w:val="21"/>
                <w:szCs w:val="21"/>
              </w:rPr>
              <w:lastRenderedPageBreak/>
              <w:t>Kamu İstatistikleri kapsamındaki cetvel formların sürelerinde yayımlamak,</w:t>
            </w:r>
          </w:p>
          <w:p w:rsidR="00FC1AC7" w:rsidRPr="00FC1AC7" w:rsidRDefault="00FC1AC7"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FC1AC7">
              <w:rPr>
                <w:rFonts w:ascii="Hurme Geometric Sans 1" w:hAnsi="Hurme Geometric Sans 1" w:cs="Arial"/>
                <w:color w:val="002060"/>
                <w:sz w:val="21"/>
                <w:szCs w:val="21"/>
              </w:rPr>
              <w:t>Sayıştay mevzuatı kapsamında dönemsel bilgilerin süresinde gönderilmesini sağlamak,</w:t>
            </w:r>
          </w:p>
          <w:p w:rsidR="007B1C81" w:rsidRDefault="007B1C81"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Pr>
                <w:rFonts w:ascii="Hurme Geometric Sans 1" w:hAnsi="Hurme Geometric Sans 1" w:cs="Arial"/>
                <w:color w:val="002060"/>
                <w:sz w:val="21"/>
                <w:szCs w:val="21"/>
              </w:rPr>
              <w:t>KTÜ Kimliğinde açılan tüm banka hesaplarının periyodik kontrollerini yaparak, varsa hesap bakiyelerini tahsilat hesabına aktarmak</w:t>
            </w:r>
            <w:r w:rsidR="00152C34">
              <w:rPr>
                <w:rFonts w:ascii="Hurme Geometric Sans 1" w:hAnsi="Hurme Geometric Sans 1" w:cs="Arial"/>
                <w:color w:val="002060"/>
                <w:sz w:val="21"/>
                <w:szCs w:val="21"/>
              </w:rPr>
              <w:t>,</w:t>
            </w:r>
          </w:p>
          <w:p w:rsidR="00FC1AC7" w:rsidRPr="00FC1AC7" w:rsidRDefault="00FC1AC7"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FC1AC7">
              <w:rPr>
                <w:rFonts w:ascii="Hurme Geometric Sans 1" w:hAnsi="Hurme Geometric Sans 1" w:cs="Arial"/>
                <w:color w:val="002060"/>
                <w:sz w:val="21"/>
                <w:szCs w:val="21"/>
              </w:rPr>
              <w:t xml:space="preserve">Daire Başkanınca verilecek </w:t>
            </w:r>
            <w:r w:rsidR="00152C34">
              <w:rPr>
                <w:rFonts w:ascii="Hurme Geometric Sans 1" w:hAnsi="Hurme Geometric Sans 1" w:cs="Arial"/>
                <w:color w:val="002060"/>
                <w:sz w:val="21"/>
                <w:szCs w:val="21"/>
              </w:rPr>
              <w:t>diğer görevleri yerine getirmek.</w:t>
            </w:r>
          </w:p>
          <w:p w:rsidR="00972997" w:rsidRPr="007B176F" w:rsidRDefault="00972997" w:rsidP="007B1C81">
            <w:pPr>
              <w:pStyle w:val="ListeParagraf"/>
              <w:autoSpaceDE w:val="0"/>
              <w:autoSpaceDN w:val="0"/>
              <w:adjustRightInd w:val="0"/>
              <w:spacing w:after="0" w:line="240" w:lineRule="auto"/>
              <w:ind w:left="360"/>
              <w:jc w:val="both"/>
              <w:rPr>
                <w:rFonts w:ascii="Hurme Geometric Sans 1" w:eastAsia="Times New Roman" w:hAnsi="Hurme Geometric Sans 1" w:cs="Times New Roman"/>
                <w:color w:val="002060"/>
                <w:sz w:val="21"/>
                <w:szCs w:val="21"/>
                <w:lang w:eastAsia="tr-TR"/>
              </w:rPr>
            </w:pPr>
          </w:p>
        </w:tc>
        <w:tc>
          <w:tcPr>
            <w:tcW w:w="4394" w:type="dxa"/>
            <w:gridSpan w:val="3"/>
          </w:tcPr>
          <w:p w:rsidR="00972997" w:rsidRPr="00BE788C" w:rsidRDefault="00972997" w:rsidP="00152C34">
            <w:pPr>
              <w:spacing w:after="0" w:line="240" w:lineRule="auto"/>
              <w:jc w:val="both"/>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lastRenderedPageBreak/>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972997" w:rsidRPr="00104F8C" w:rsidRDefault="00972997" w:rsidP="00152C34">
            <w:pPr>
              <w:spacing w:after="0" w:line="240" w:lineRule="auto"/>
              <w:jc w:val="both"/>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w:t>
            </w:r>
            <w:proofErr w:type="gramStart"/>
            <w:r w:rsidRPr="00BE788C">
              <w:rPr>
                <w:rFonts w:ascii="Hurme Geometric Sans 1" w:eastAsia="Times New Roman" w:hAnsi="Hurme Geometric Sans 1" w:cs="Times New Roman"/>
                <w:b/>
                <w:color w:val="002060"/>
                <w:sz w:val="21"/>
                <w:szCs w:val="21"/>
                <w:lang w:eastAsia="tr-TR"/>
              </w:rPr>
              <w:t>vekalet</w:t>
            </w:r>
            <w:proofErr w:type="gramEnd"/>
            <w:r w:rsidRPr="00BE788C">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972997" w:rsidRDefault="00972997"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972997" w:rsidRDefault="00972997"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Birim içerisinde birbirine </w:t>
            </w:r>
            <w:proofErr w:type="gramStart"/>
            <w:r>
              <w:rPr>
                <w:rFonts w:ascii="Hurme Geometric Sans 1" w:eastAsia="Times New Roman" w:hAnsi="Hurme Geometric Sans 1" w:cs="Times New Roman"/>
                <w:color w:val="002060"/>
                <w:sz w:val="21"/>
                <w:szCs w:val="21"/>
                <w:lang w:eastAsia="tr-TR"/>
              </w:rPr>
              <w:t>vekaleten</w:t>
            </w:r>
            <w:proofErr w:type="gramEnd"/>
            <w:r>
              <w:rPr>
                <w:rFonts w:ascii="Hurme Geometric Sans 1" w:eastAsia="Times New Roman" w:hAnsi="Hurme Geometric Sans 1" w:cs="Times New Roman"/>
                <w:color w:val="002060"/>
                <w:sz w:val="21"/>
                <w:szCs w:val="21"/>
                <w:lang w:eastAsia="tr-TR"/>
              </w:rPr>
              <w:t xml:space="preserve"> bakan çalışanlar aynı anda izin kullanamaz (ölüm, acil durum, hastalık vb. planlanamaz durumlar hariç)</w:t>
            </w:r>
          </w:p>
          <w:p w:rsidR="00972997" w:rsidRPr="007B176F" w:rsidRDefault="00972997"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w:t>
            </w:r>
            <w:r>
              <w:rPr>
                <w:rFonts w:ascii="Hurme Geometric Sans 1" w:eastAsia="Times New Roman" w:hAnsi="Hurme Geometric Sans 1" w:cs="Times New Roman"/>
                <w:color w:val="002060"/>
                <w:sz w:val="21"/>
                <w:szCs w:val="21"/>
                <w:lang w:eastAsia="tr-TR"/>
              </w:rPr>
              <w:lastRenderedPageBreak/>
              <w:t xml:space="preserve">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tc>
        <w:tc>
          <w:tcPr>
            <w:tcW w:w="1985" w:type="dxa"/>
            <w:vAlign w:val="center"/>
          </w:tcPr>
          <w:p w:rsidR="00972997" w:rsidRPr="007746E4" w:rsidRDefault="00972997" w:rsidP="001953C0">
            <w:pPr>
              <w:rPr>
                <w:rFonts w:ascii="Hurme Geometric Sans 1" w:eastAsia="Times New Roman" w:hAnsi="Hurme Geometric Sans 1" w:cs="Times New Roman"/>
                <w:color w:val="002060"/>
                <w:lang w:eastAsia="tr-TR"/>
              </w:rPr>
            </w:pPr>
          </w:p>
        </w:tc>
      </w:tr>
      <w:tr w:rsidR="00972997" w:rsidRPr="00992E25" w:rsidTr="00972997">
        <w:trPr>
          <w:trHeight w:val="666"/>
        </w:trPr>
        <w:tc>
          <w:tcPr>
            <w:tcW w:w="1951" w:type="dxa"/>
            <w:vAlign w:val="center"/>
          </w:tcPr>
          <w:p w:rsidR="00972997" w:rsidRPr="007746E4" w:rsidRDefault="00BE512B"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lastRenderedPageBreak/>
              <w:t>Şeyda BALÇIK AYAZ</w:t>
            </w:r>
          </w:p>
        </w:tc>
        <w:tc>
          <w:tcPr>
            <w:tcW w:w="1843" w:type="dxa"/>
            <w:gridSpan w:val="3"/>
            <w:vAlign w:val="center"/>
          </w:tcPr>
          <w:p w:rsidR="00972997" w:rsidRPr="007746E4" w:rsidRDefault="00BE512B"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Mali Hizmetler Uzmanı-Servis Sorumlusu</w:t>
            </w:r>
          </w:p>
        </w:tc>
        <w:tc>
          <w:tcPr>
            <w:tcW w:w="4961" w:type="dxa"/>
            <w:gridSpan w:val="3"/>
            <w:vAlign w:val="center"/>
          </w:tcPr>
          <w:p w:rsidR="00BE512B" w:rsidRPr="00BE512B" w:rsidRDefault="00BE512B"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BE512B">
              <w:rPr>
                <w:rFonts w:ascii="Hurme Geometric Sans 1" w:hAnsi="Hurme Geometric Sans 1" w:cs="Arial"/>
                <w:color w:val="002060"/>
                <w:sz w:val="21"/>
                <w:szCs w:val="21"/>
              </w:rPr>
              <w:t>İdare gelirlerinin (üniversite öz gelirleri) takip ve tahsiline ilişkin işlemlerin yürütülmesini koordine etmek,</w:t>
            </w:r>
          </w:p>
          <w:p w:rsidR="00BE512B" w:rsidRPr="00BE512B" w:rsidRDefault="00BE512B"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BE512B">
              <w:rPr>
                <w:rFonts w:ascii="Hurme Geometric Sans 1" w:hAnsi="Hurme Geometric Sans 1" w:cs="Arial"/>
                <w:color w:val="002060"/>
                <w:sz w:val="21"/>
                <w:szCs w:val="21"/>
              </w:rPr>
              <w:t>Taşınmazların Kaydına ilişkin Yönetmelik ve ilgili Genel Yazılar uyarınca ilgili birimlerden gönderilen formları esas alarak icmal cetvellerini hazırlamak, muhasebe kayıtlarını oluşturarak denetimlere hazır tutmak,</w:t>
            </w:r>
          </w:p>
          <w:p w:rsidR="00BE512B" w:rsidRPr="00BE512B" w:rsidRDefault="00BE512B"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BE512B">
              <w:rPr>
                <w:rFonts w:ascii="Hurme Geometric Sans 1" w:hAnsi="Hurme Geometric Sans 1" w:cs="Arial"/>
                <w:color w:val="002060"/>
                <w:sz w:val="21"/>
                <w:szCs w:val="21"/>
              </w:rPr>
              <w:t>İlgili mevzuat çerçevesinde taşınmazlara ilişkin idare düzeyinde yapılması gereken (sonuçları muhasebe hesaplarını ilgilendiren tüm tasarrufa yönelik işlemler) takip ederek, gerekli durumlarda ilgili birimleri uyarıcı nitelikte bilgilendirme yazıları hazırlamak,</w:t>
            </w:r>
          </w:p>
          <w:p w:rsidR="00BE512B" w:rsidRPr="00BE512B" w:rsidRDefault="00BE512B"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BE512B">
              <w:rPr>
                <w:rFonts w:ascii="Hurme Geometric Sans 1" w:hAnsi="Hurme Geometric Sans 1" w:cs="Arial"/>
                <w:color w:val="002060"/>
                <w:sz w:val="21"/>
                <w:szCs w:val="21"/>
              </w:rPr>
              <w:t>YÖK Destek Bursları kapsamında aktarılan tutarların takibi ve yapılacak ödemelerle ilgili Dairemiz sorumluluğundaki işlemlerin yürütülmesinde koordinasyonu sağlamak,</w:t>
            </w:r>
          </w:p>
          <w:p w:rsidR="00BE512B" w:rsidRPr="00BE512B" w:rsidRDefault="00BE512B"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BE512B">
              <w:rPr>
                <w:rFonts w:ascii="Hurme Geometric Sans 1" w:hAnsi="Hurme Geometric Sans 1" w:cs="Arial"/>
                <w:color w:val="002060"/>
                <w:sz w:val="21"/>
                <w:szCs w:val="21"/>
              </w:rPr>
              <w:t>İşsizlik Sigortası Fonundan karşılanarak, 3308 sayılı Kanun kapsamında staj veya tamamlayıcı eğitime devam eden öğrenciler için işletmelere ödenecek devlet katkısı ile</w:t>
            </w:r>
            <w:r w:rsidR="00152C34">
              <w:rPr>
                <w:rFonts w:ascii="Hurme Geometric Sans 1" w:hAnsi="Hurme Geometric Sans 1" w:cs="Arial"/>
                <w:color w:val="002060"/>
                <w:sz w:val="21"/>
                <w:szCs w:val="21"/>
              </w:rPr>
              <w:t xml:space="preserve"> </w:t>
            </w:r>
            <w:r w:rsidRPr="00BE512B">
              <w:rPr>
                <w:rFonts w:ascii="Hurme Geometric Sans 1" w:hAnsi="Hurme Geometric Sans 1" w:cs="Arial"/>
                <w:color w:val="002060"/>
                <w:sz w:val="21"/>
                <w:szCs w:val="21"/>
              </w:rPr>
              <w:t xml:space="preserve">2547 sayılı Kanunun geçici 74. Maddesi kapsamında uygulamalı eğitim gören son sınıf </w:t>
            </w:r>
            <w:r w:rsidRPr="00BE512B">
              <w:rPr>
                <w:rFonts w:ascii="Hurme Geometric Sans 1" w:hAnsi="Hurme Geometric Sans 1" w:cs="Arial"/>
                <w:color w:val="002060"/>
                <w:sz w:val="21"/>
                <w:szCs w:val="21"/>
              </w:rPr>
              <w:lastRenderedPageBreak/>
              <w:t>lisans öğrencilerine ödenecek ücretlerle ilgili Dairemiz sorumluluğundaki işlemlerin yürütülmesinde koordinasyonu sağlamak,</w:t>
            </w:r>
          </w:p>
          <w:p w:rsidR="00BE512B" w:rsidRPr="00BE512B" w:rsidRDefault="00BE512B"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BE512B">
              <w:rPr>
                <w:rFonts w:ascii="Hurme Geometric Sans 1" w:hAnsi="Hurme Geometric Sans 1" w:cs="Arial"/>
                <w:color w:val="002060"/>
                <w:sz w:val="21"/>
                <w:szCs w:val="21"/>
              </w:rPr>
              <w:t>Diğer personellerin sorumluluğunda yürütülen ve Muhasebe biriminin görev alanına giren konulardaki tüm iş ve işlemlerin aksamadan yürütülmesi için gerekli koordinasyonu sağlamak, hazırlanan belgeleri paraf etmek,</w:t>
            </w:r>
          </w:p>
          <w:p w:rsidR="00BE512B" w:rsidRPr="00BE512B" w:rsidRDefault="00BE512B"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BE512B">
              <w:rPr>
                <w:rFonts w:ascii="Hurme Geometric Sans 1" w:hAnsi="Hurme Geometric Sans 1" w:cs="Arial"/>
                <w:color w:val="002060"/>
                <w:sz w:val="21"/>
                <w:szCs w:val="21"/>
              </w:rPr>
              <w:t xml:space="preserve">Muhasebe biriminin iş süreçlerini ve hesap işleyişlerini belirli </w:t>
            </w:r>
            <w:proofErr w:type="gramStart"/>
            <w:r w:rsidRPr="00BE512B">
              <w:rPr>
                <w:rFonts w:ascii="Hurme Geometric Sans 1" w:hAnsi="Hurme Geometric Sans 1" w:cs="Arial"/>
                <w:color w:val="002060"/>
                <w:sz w:val="21"/>
                <w:szCs w:val="21"/>
              </w:rPr>
              <w:t>periyotlarla</w:t>
            </w:r>
            <w:proofErr w:type="gramEnd"/>
            <w:r w:rsidRPr="00BE512B">
              <w:rPr>
                <w:rFonts w:ascii="Hurme Geometric Sans 1" w:hAnsi="Hurme Geometric Sans 1" w:cs="Arial"/>
                <w:color w:val="002060"/>
                <w:sz w:val="21"/>
                <w:szCs w:val="21"/>
              </w:rPr>
              <w:t xml:space="preserve"> kontrol edilerek hatalı kayıtların düzeltilmesi konularında koordinasyonu sağlamak,</w:t>
            </w:r>
          </w:p>
          <w:p w:rsidR="00BE512B" w:rsidRPr="00BE512B" w:rsidRDefault="00BE512B" w:rsidP="009E0426">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BE512B">
              <w:rPr>
                <w:rFonts w:ascii="Hurme Geometric Sans 1" w:hAnsi="Hurme Geometric Sans 1" w:cs="Arial"/>
                <w:color w:val="002060"/>
                <w:sz w:val="21"/>
                <w:szCs w:val="21"/>
              </w:rPr>
              <w:t xml:space="preserve">Daire Başkanınca verilecek </w:t>
            </w:r>
            <w:r w:rsidR="00152C34">
              <w:rPr>
                <w:rFonts w:ascii="Hurme Geometric Sans 1" w:hAnsi="Hurme Geometric Sans 1" w:cs="Arial"/>
                <w:color w:val="002060"/>
                <w:sz w:val="21"/>
                <w:szCs w:val="21"/>
              </w:rPr>
              <w:t>diğer görevleri yerine getirmek.</w:t>
            </w:r>
          </w:p>
          <w:p w:rsidR="002142B4" w:rsidRPr="002142B4" w:rsidRDefault="002142B4" w:rsidP="00BE512B">
            <w:pPr>
              <w:pStyle w:val="ListeParagraf"/>
              <w:autoSpaceDE w:val="0"/>
              <w:autoSpaceDN w:val="0"/>
              <w:adjustRightInd w:val="0"/>
              <w:spacing w:after="0" w:line="240" w:lineRule="auto"/>
              <w:ind w:left="360"/>
              <w:rPr>
                <w:rFonts w:ascii="Hurme Geometric Sans 1" w:hAnsi="Hurme Geometric Sans 1" w:cs="Symbol"/>
                <w:color w:val="002060"/>
                <w:sz w:val="21"/>
                <w:szCs w:val="21"/>
              </w:rPr>
            </w:pPr>
          </w:p>
        </w:tc>
        <w:tc>
          <w:tcPr>
            <w:tcW w:w="4394" w:type="dxa"/>
            <w:gridSpan w:val="3"/>
            <w:vAlign w:val="center"/>
          </w:tcPr>
          <w:p w:rsidR="002142B4" w:rsidRPr="00BE788C" w:rsidRDefault="002142B4" w:rsidP="00152C34">
            <w:pPr>
              <w:spacing w:after="0" w:line="240" w:lineRule="auto"/>
              <w:jc w:val="both"/>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lastRenderedPageBreak/>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2142B4" w:rsidRPr="00104F8C" w:rsidRDefault="002142B4" w:rsidP="00152C34">
            <w:pPr>
              <w:spacing w:after="0" w:line="240" w:lineRule="auto"/>
              <w:jc w:val="both"/>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w:t>
            </w:r>
            <w:proofErr w:type="gramStart"/>
            <w:r w:rsidRPr="00BE788C">
              <w:rPr>
                <w:rFonts w:ascii="Hurme Geometric Sans 1" w:eastAsia="Times New Roman" w:hAnsi="Hurme Geometric Sans 1" w:cs="Times New Roman"/>
                <w:b/>
                <w:color w:val="002060"/>
                <w:sz w:val="21"/>
                <w:szCs w:val="21"/>
                <w:lang w:eastAsia="tr-TR"/>
              </w:rPr>
              <w:t>vekalet</w:t>
            </w:r>
            <w:proofErr w:type="gramEnd"/>
            <w:r w:rsidRPr="00BE788C">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2142B4" w:rsidRDefault="002142B4"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2142B4" w:rsidRDefault="002142B4"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Birim içerisinde birbirine </w:t>
            </w:r>
            <w:proofErr w:type="gramStart"/>
            <w:r>
              <w:rPr>
                <w:rFonts w:ascii="Hurme Geometric Sans 1" w:eastAsia="Times New Roman" w:hAnsi="Hurme Geometric Sans 1" w:cs="Times New Roman"/>
                <w:color w:val="002060"/>
                <w:sz w:val="21"/>
                <w:szCs w:val="21"/>
                <w:lang w:eastAsia="tr-TR"/>
              </w:rPr>
              <w:t>vekaleten</w:t>
            </w:r>
            <w:proofErr w:type="gramEnd"/>
            <w:r>
              <w:rPr>
                <w:rFonts w:ascii="Hurme Geometric Sans 1" w:eastAsia="Times New Roman" w:hAnsi="Hurme Geometric Sans 1" w:cs="Times New Roman"/>
                <w:color w:val="002060"/>
                <w:sz w:val="21"/>
                <w:szCs w:val="21"/>
                <w:lang w:eastAsia="tr-TR"/>
              </w:rPr>
              <w:t xml:space="preserve"> bakan çalışanlar aynı anda izin kullanamaz (ölüm, acil durum, hastalık vb. planlanamaz durumlar hariç)</w:t>
            </w:r>
          </w:p>
          <w:p w:rsidR="00E108FF" w:rsidRDefault="002142B4" w:rsidP="00152C34">
            <w:pPr>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p w:rsidR="00E108FF" w:rsidRPr="00E108FF" w:rsidRDefault="00E108FF" w:rsidP="00152C34">
            <w:pPr>
              <w:jc w:val="both"/>
              <w:rPr>
                <w:rFonts w:ascii="Hurme Geometric Sans 1" w:eastAsia="Times New Roman" w:hAnsi="Hurme Geometric Sans 1" w:cs="Times New Roman"/>
                <w:color w:val="002060"/>
                <w:sz w:val="21"/>
                <w:szCs w:val="21"/>
                <w:lang w:eastAsia="tr-TR"/>
              </w:rPr>
            </w:pPr>
          </w:p>
        </w:tc>
        <w:tc>
          <w:tcPr>
            <w:tcW w:w="1985" w:type="dxa"/>
            <w:vAlign w:val="center"/>
          </w:tcPr>
          <w:p w:rsidR="00972997" w:rsidRPr="007746E4" w:rsidRDefault="005A1139" w:rsidP="00594E3B">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Muhamme</w:t>
            </w:r>
            <w:r w:rsidR="00594E3B">
              <w:rPr>
                <w:rFonts w:ascii="Hurme Geometric Sans 1" w:eastAsia="Times New Roman" w:hAnsi="Hurme Geometric Sans 1" w:cs="Times New Roman"/>
                <w:color w:val="002060"/>
                <w:lang w:eastAsia="tr-TR"/>
              </w:rPr>
              <w:t>d</w:t>
            </w:r>
            <w:r>
              <w:rPr>
                <w:rFonts w:ascii="Hurme Geometric Sans 1" w:eastAsia="Times New Roman" w:hAnsi="Hurme Geometric Sans 1" w:cs="Times New Roman"/>
                <w:color w:val="002060"/>
                <w:lang w:eastAsia="tr-TR"/>
              </w:rPr>
              <w:t xml:space="preserve"> KOÇ</w:t>
            </w:r>
            <w:r w:rsidR="00594E3B">
              <w:rPr>
                <w:rFonts w:ascii="Hurme Geometric Sans 1" w:eastAsia="Times New Roman" w:hAnsi="Hurme Geometric Sans 1" w:cs="Times New Roman"/>
                <w:color w:val="002060"/>
                <w:lang w:eastAsia="tr-TR"/>
              </w:rPr>
              <w:t xml:space="preserve"> </w:t>
            </w:r>
            <w:r>
              <w:rPr>
                <w:rFonts w:ascii="Hurme Geometric Sans 1" w:eastAsia="Times New Roman" w:hAnsi="Hurme Geometric Sans 1" w:cs="Times New Roman"/>
                <w:color w:val="002060"/>
                <w:lang w:eastAsia="tr-TR"/>
              </w:rPr>
              <w:t>-Asiye KÖKNER</w:t>
            </w:r>
            <w:r w:rsidR="00383BB4">
              <w:rPr>
                <w:rFonts w:ascii="Hurme Geometric Sans 1" w:eastAsia="Times New Roman" w:hAnsi="Hurme Geometric Sans 1" w:cs="Times New Roman"/>
                <w:color w:val="002060"/>
                <w:lang w:eastAsia="tr-TR"/>
              </w:rPr>
              <w:t>- Muhammed Ali NÜZKET</w:t>
            </w:r>
          </w:p>
        </w:tc>
      </w:tr>
      <w:tr w:rsidR="008236BA" w:rsidRPr="00992E25" w:rsidTr="00972997">
        <w:trPr>
          <w:trHeight w:val="666"/>
        </w:trPr>
        <w:tc>
          <w:tcPr>
            <w:tcW w:w="1951" w:type="dxa"/>
            <w:vAlign w:val="center"/>
          </w:tcPr>
          <w:p w:rsidR="008236BA" w:rsidRDefault="00594E3B"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lastRenderedPageBreak/>
              <w:t>Muhammed</w:t>
            </w:r>
            <w:r w:rsidR="009E0426">
              <w:rPr>
                <w:rFonts w:ascii="Hurme Geometric Sans 1" w:eastAsia="Times New Roman" w:hAnsi="Hurme Geometric Sans 1" w:cs="Times New Roman"/>
                <w:color w:val="002060"/>
                <w:lang w:eastAsia="tr-TR"/>
              </w:rPr>
              <w:t xml:space="preserve"> KOÇ</w:t>
            </w:r>
          </w:p>
        </w:tc>
        <w:tc>
          <w:tcPr>
            <w:tcW w:w="1843" w:type="dxa"/>
            <w:gridSpan w:val="3"/>
            <w:vAlign w:val="center"/>
          </w:tcPr>
          <w:p w:rsidR="008236BA" w:rsidRDefault="009E0426"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Mali Hizmetler Uzmanı</w:t>
            </w:r>
          </w:p>
        </w:tc>
        <w:tc>
          <w:tcPr>
            <w:tcW w:w="4961" w:type="dxa"/>
            <w:gridSpan w:val="3"/>
            <w:vAlign w:val="center"/>
          </w:tcPr>
          <w:p w:rsidR="00A87EBE" w:rsidRPr="00497CCD" w:rsidRDefault="00A87EBE" w:rsidP="00497CC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87EBE">
              <w:rPr>
                <w:rFonts w:ascii="Hurme Geometric Sans 1" w:hAnsi="Hurme Geometric Sans 1" w:cs="Arial"/>
                <w:color w:val="002060"/>
                <w:sz w:val="21"/>
                <w:szCs w:val="21"/>
              </w:rPr>
              <w:t xml:space="preserve">Mali Hizmetler Uzmanı Şeyda Balçık </w:t>
            </w:r>
            <w:proofErr w:type="spellStart"/>
            <w:r w:rsidRPr="00A87EBE">
              <w:rPr>
                <w:rFonts w:ascii="Hurme Geometric Sans 1" w:hAnsi="Hurme Geometric Sans 1" w:cs="Arial"/>
                <w:color w:val="002060"/>
                <w:sz w:val="21"/>
                <w:szCs w:val="21"/>
              </w:rPr>
              <w:t>AYAZ’ın</w:t>
            </w:r>
            <w:proofErr w:type="spellEnd"/>
            <w:r w:rsidRPr="00A87EBE">
              <w:rPr>
                <w:rFonts w:ascii="Hurme Geometric Sans 1" w:hAnsi="Hurme Geometric Sans 1" w:cs="Arial"/>
                <w:color w:val="002060"/>
                <w:sz w:val="21"/>
                <w:szCs w:val="21"/>
              </w:rPr>
              <w:t xml:space="preserve"> uhdesindeki görevleri (izin sürresi içinde) yürüterek aksamalara meydan vermemek. Bu süreçte kendi görevlerinden bir kısmını (Başkanın bilgisi </w:t>
            </w:r>
            <w:proofErr w:type="gramStart"/>
            <w:r w:rsidRPr="00A87EBE">
              <w:rPr>
                <w:rFonts w:ascii="Hurme Geometric Sans 1" w:hAnsi="Hurme Geometric Sans 1" w:cs="Arial"/>
                <w:color w:val="002060"/>
                <w:sz w:val="21"/>
                <w:szCs w:val="21"/>
              </w:rPr>
              <w:t>dahilinde</w:t>
            </w:r>
            <w:proofErr w:type="gramEnd"/>
            <w:r w:rsidRPr="00A87EBE">
              <w:rPr>
                <w:rFonts w:ascii="Hurme Geometric Sans 1" w:hAnsi="Hurme Geometric Sans 1" w:cs="Arial"/>
                <w:color w:val="002060"/>
                <w:sz w:val="21"/>
                <w:szCs w:val="21"/>
              </w:rPr>
              <w:t>) Şef Muhammed</w:t>
            </w:r>
            <w:r>
              <w:rPr>
                <w:rFonts w:ascii="Hurme Geometric Sans 1" w:hAnsi="Hurme Geometric Sans 1" w:cs="Arial"/>
                <w:color w:val="002060"/>
                <w:sz w:val="21"/>
                <w:szCs w:val="21"/>
              </w:rPr>
              <w:t xml:space="preserve"> Ali NÜ</w:t>
            </w:r>
            <w:r w:rsidRPr="00A87EBE">
              <w:rPr>
                <w:rFonts w:ascii="Hurme Geometric Sans 1" w:hAnsi="Hurme Geometric Sans 1" w:cs="Arial"/>
                <w:color w:val="002060"/>
                <w:sz w:val="21"/>
                <w:szCs w:val="21"/>
              </w:rPr>
              <w:t>ZKET tarafından yürütülmesini sağlamak,</w:t>
            </w:r>
          </w:p>
          <w:p w:rsidR="009E0426" w:rsidRPr="00104FE4" w:rsidRDefault="009E0426" w:rsidP="00A87EBE">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Üniversitemiz kira gelirleri ile diğer öz gelirlerin takip ve takip ve tahsiline yönelik işlemleri diğer birimlerle koordinasyon içinde yürütmek. Bu kapsamda Başkanlığa gerekli bilgilendirmeyi yapmak,</w:t>
            </w:r>
          </w:p>
          <w:p w:rsidR="009E0426" w:rsidRPr="00104FE4" w:rsidRDefault="009E0426" w:rsidP="00A87EBE">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Vergi kesintilerinin kontrol edilerek beyannamelerin hazırlanması ve ödemelerinin ilgili vergi dairesine gönderilmesine ilişkin işlemlerin yasal süresi içinde yapmak,</w:t>
            </w:r>
          </w:p>
          <w:p w:rsidR="009E0426" w:rsidRPr="00104FE4" w:rsidRDefault="009E0426" w:rsidP="00A87EBE">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İcra ve hacız bildirim yazılarının sorgulanması, dosyalarının oluşturulup süresinde bilgi yazılarının yazılması, yapılacak kesintilerin takibi, kontrolü ve ilgili dairelere gönderilmesine ilişkin işlemlerin yürütülmesi,</w:t>
            </w:r>
          </w:p>
          <w:p w:rsidR="009E0426" w:rsidRPr="00104FE4" w:rsidRDefault="009E0426" w:rsidP="00A87EBE">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Muhasebe biriminde yürütülen diğer bütün işlemlerle ilgili koordinasyon ve işbirliği içinde hareket ederek, iş süreçlerinin aksamamasına yardımcı olmak,</w:t>
            </w:r>
          </w:p>
          <w:p w:rsidR="009E0426" w:rsidRPr="00104FE4" w:rsidRDefault="009E0426" w:rsidP="00A87EBE">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Emanetler hesabının kontrolünü düzenli olarak yaparak gereksiz beklemeleri önlemek, yılsonu zaman alımlarını da kontrol e</w:t>
            </w:r>
            <w:r w:rsidR="00152C34">
              <w:rPr>
                <w:rFonts w:ascii="Hurme Geometric Sans 1" w:hAnsi="Hurme Geometric Sans 1" w:cs="Arial"/>
                <w:color w:val="002060"/>
                <w:sz w:val="21"/>
                <w:szCs w:val="21"/>
              </w:rPr>
              <w:t xml:space="preserve">derek amirlerin bilgisi </w:t>
            </w:r>
            <w:proofErr w:type="gramStart"/>
            <w:r w:rsidR="00497CCD">
              <w:rPr>
                <w:rFonts w:ascii="Hurme Geometric Sans 1" w:hAnsi="Hurme Geometric Sans 1" w:cs="Arial"/>
                <w:color w:val="002060"/>
                <w:sz w:val="21"/>
                <w:szCs w:val="21"/>
              </w:rPr>
              <w:t>dahilin</w:t>
            </w:r>
            <w:r w:rsidRPr="00104FE4">
              <w:rPr>
                <w:rFonts w:ascii="Hurme Geometric Sans 1" w:hAnsi="Hurme Geometric Sans 1" w:cs="Arial"/>
                <w:color w:val="002060"/>
                <w:sz w:val="21"/>
                <w:szCs w:val="21"/>
              </w:rPr>
              <w:t>de</w:t>
            </w:r>
            <w:proofErr w:type="gramEnd"/>
            <w:r w:rsidRPr="00104FE4">
              <w:rPr>
                <w:rFonts w:ascii="Hurme Geometric Sans 1" w:hAnsi="Hurme Geometric Sans 1" w:cs="Arial"/>
                <w:color w:val="002060"/>
                <w:sz w:val="21"/>
                <w:szCs w:val="21"/>
              </w:rPr>
              <w:t xml:space="preserve"> gerekli işlemleri gerçekleştirmek,</w:t>
            </w:r>
          </w:p>
          <w:p w:rsidR="009E0426" w:rsidRPr="00104FE4" w:rsidRDefault="009E0426" w:rsidP="00A87EBE">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Muhasebe biriminin görev alanına giren konularda kendisine havale edilen diğer işlemleri gerçekleştirmek,</w:t>
            </w:r>
          </w:p>
          <w:p w:rsidR="009E0426" w:rsidRPr="00104FE4" w:rsidRDefault="009E0426" w:rsidP="00A87EBE">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Sayıştay Denetim raporları iç denetim raporları ve hazırlanan diğer raporları da takip ederek, öncelikle muhasebe biriminin iş süreçlerindeki iyileştirmeye açık alanlardaki görüş ve ö</w:t>
            </w:r>
            <w:r w:rsidR="004545AF">
              <w:rPr>
                <w:rFonts w:ascii="Hurme Geometric Sans 1" w:hAnsi="Hurme Geometric Sans 1" w:cs="Arial"/>
                <w:color w:val="002060"/>
                <w:sz w:val="21"/>
                <w:szCs w:val="21"/>
              </w:rPr>
              <w:t>nerilerini Başkanlığa bildirmek,</w:t>
            </w:r>
          </w:p>
          <w:p w:rsidR="009E0426" w:rsidRPr="00104FE4" w:rsidRDefault="009E0426" w:rsidP="00A87EBE">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Görevlendirildiği grup ve komisyonlardaki çalışmaları yapmak,</w:t>
            </w:r>
          </w:p>
          <w:p w:rsidR="009E0426" w:rsidRPr="00104FE4" w:rsidRDefault="009E0426" w:rsidP="00A87EBE">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proofErr w:type="gramStart"/>
            <w:r w:rsidRPr="00104FE4">
              <w:rPr>
                <w:rFonts w:ascii="Hurme Geometric Sans 1" w:hAnsi="Hurme Geometric Sans 1" w:cs="Arial"/>
                <w:color w:val="002060"/>
                <w:sz w:val="21"/>
                <w:szCs w:val="21"/>
              </w:rPr>
              <w:t>Amirlerin ve</w:t>
            </w:r>
            <w:r w:rsidR="00BF3AE2">
              <w:rPr>
                <w:rFonts w:ascii="Hurme Geometric Sans 1" w:hAnsi="Hurme Geometric Sans 1" w:cs="Arial"/>
                <w:color w:val="002060"/>
                <w:sz w:val="21"/>
                <w:szCs w:val="21"/>
              </w:rPr>
              <w:t>receği diğer görevleri yürütmek.</w:t>
            </w:r>
            <w:proofErr w:type="gramEnd"/>
          </w:p>
          <w:p w:rsidR="008236BA" w:rsidRPr="00104FE4" w:rsidRDefault="008236BA" w:rsidP="00104FE4">
            <w:pPr>
              <w:pStyle w:val="ListeParagraf"/>
              <w:autoSpaceDE w:val="0"/>
              <w:autoSpaceDN w:val="0"/>
              <w:adjustRightInd w:val="0"/>
              <w:spacing w:after="0" w:line="240" w:lineRule="auto"/>
              <w:jc w:val="both"/>
              <w:rPr>
                <w:rFonts w:ascii="Hurme Geometric Sans 1" w:hAnsi="Hurme Geometric Sans 1" w:cs="Arial"/>
                <w:color w:val="002060"/>
                <w:sz w:val="21"/>
                <w:szCs w:val="21"/>
              </w:rPr>
            </w:pPr>
          </w:p>
        </w:tc>
        <w:tc>
          <w:tcPr>
            <w:tcW w:w="4394" w:type="dxa"/>
            <w:gridSpan w:val="3"/>
            <w:vAlign w:val="center"/>
          </w:tcPr>
          <w:p w:rsidR="0000259E" w:rsidRPr="00BE788C" w:rsidRDefault="0000259E" w:rsidP="00152C34">
            <w:pPr>
              <w:spacing w:after="0" w:line="240" w:lineRule="auto"/>
              <w:jc w:val="both"/>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00259E" w:rsidRPr="00104F8C" w:rsidRDefault="0000259E" w:rsidP="00152C34">
            <w:pPr>
              <w:spacing w:after="0" w:line="240" w:lineRule="auto"/>
              <w:jc w:val="both"/>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w:t>
            </w:r>
            <w:proofErr w:type="gramStart"/>
            <w:r w:rsidRPr="00BE788C">
              <w:rPr>
                <w:rFonts w:ascii="Hurme Geometric Sans 1" w:eastAsia="Times New Roman" w:hAnsi="Hurme Geometric Sans 1" w:cs="Times New Roman"/>
                <w:b/>
                <w:color w:val="002060"/>
                <w:sz w:val="21"/>
                <w:szCs w:val="21"/>
                <w:lang w:eastAsia="tr-TR"/>
              </w:rPr>
              <w:t>vekalet</w:t>
            </w:r>
            <w:proofErr w:type="gramEnd"/>
            <w:r w:rsidRPr="00BE788C">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00259E" w:rsidRDefault="0000259E"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00259E" w:rsidRDefault="0000259E"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Birim içerisinde birbirine </w:t>
            </w:r>
            <w:proofErr w:type="gramStart"/>
            <w:r>
              <w:rPr>
                <w:rFonts w:ascii="Hurme Geometric Sans 1" w:eastAsia="Times New Roman" w:hAnsi="Hurme Geometric Sans 1" w:cs="Times New Roman"/>
                <w:color w:val="002060"/>
                <w:sz w:val="21"/>
                <w:szCs w:val="21"/>
                <w:lang w:eastAsia="tr-TR"/>
              </w:rPr>
              <w:t>vekaleten</w:t>
            </w:r>
            <w:proofErr w:type="gramEnd"/>
            <w:r>
              <w:rPr>
                <w:rFonts w:ascii="Hurme Geometric Sans 1" w:eastAsia="Times New Roman" w:hAnsi="Hurme Geometric Sans 1" w:cs="Times New Roman"/>
                <w:color w:val="002060"/>
                <w:sz w:val="21"/>
                <w:szCs w:val="21"/>
                <w:lang w:eastAsia="tr-TR"/>
              </w:rPr>
              <w:t xml:space="preserve"> bakan çalışanlar aynı anda izin kullanamaz (ölüm, acil durum, hastalık vb. planlanamaz durumlar hariç)</w:t>
            </w:r>
          </w:p>
          <w:p w:rsidR="0000259E" w:rsidRDefault="0000259E" w:rsidP="00152C34">
            <w:pPr>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p w:rsidR="008236BA" w:rsidRPr="007B176F" w:rsidRDefault="008236BA" w:rsidP="002142B4">
            <w:pPr>
              <w:spacing w:after="0" w:line="240" w:lineRule="auto"/>
              <w:rPr>
                <w:rFonts w:ascii="Hurme Geometric Sans 1" w:eastAsia="Times New Roman" w:hAnsi="Hurme Geometric Sans 1" w:cs="Times New Roman"/>
                <w:b/>
                <w:color w:val="002060"/>
                <w:sz w:val="21"/>
                <w:szCs w:val="21"/>
                <w:lang w:eastAsia="tr-TR"/>
              </w:rPr>
            </w:pPr>
          </w:p>
        </w:tc>
        <w:tc>
          <w:tcPr>
            <w:tcW w:w="1985" w:type="dxa"/>
            <w:vAlign w:val="center"/>
          </w:tcPr>
          <w:p w:rsidR="00383BB4" w:rsidRDefault="005A1139"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Şeyda BALÇIK AYAZ</w:t>
            </w:r>
            <w:r w:rsidR="00383BB4">
              <w:rPr>
                <w:rFonts w:ascii="Hurme Geometric Sans 1" w:eastAsia="Times New Roman" w:hAnsi="Hurme Geometric Sans 1" w:cs="Times New Roman"/>
                <w:color w:val="002060"/>
                <w:lang w:eastAsia="tr-TR"/>
              </w:rPr>
              <w:t xml:space="preserve"> </w:t>
            </w:r>
          </w:p>
          <w:p w:rsidR="00383BB4" w:rsidRDefault="00383BB4"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 xml:space="preserve">Asiye KÖKNER- </w:t>
            </w:r>
          </w:p>
          <w:p w:rsidR="008236BA" w:rsidRPr="007746E4" w:rsidRDefault="00383BB4"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Muhammed Ali NÜZKET</w:t>
            </w:r>
          </w:p>
        </w:tc>
      </w:tr>
      <w:tr w:rsidR="008236BA" w:rsidRPr="00992E25" w:rsidTr="00972997">
        <w:trPr>
          <w:trHeight w:val="666"/>
        </w:trPr>
        <w:tc>
          <w:tcPr>
            <w:tcW w:w="1951" w:type="dxa"/>
            <w:vAlign w:val="center"/>
          </w:tcPr>
          <w:p w:rsidR="008236BA" w:rsidRDefault="00643DEE"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Asiye BAYRAKTAR</w:t>
            </w:r>
          </w:p>
        </w:tc>
        <w:tc>
          <w:tcPr>
            <w:tcW w:w="1843" w:type="dxa"/>
            <w:gridSpan w:val="3"/>
            <w:vAlign w:val="center"/>
          </w:tcPr>
          <w:p w:rsidR="008236BA" w:rsidRDefault="00643DEE"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Şef</w:t>
            </w:r>
          </w:p>
        </w:tc>
        <w:tc>
          <w:tcPr>
            <w:tcW w:w="4961" w:type="dxa"/>
            <w:gridSpan w:val="3"/>
            <w:vAlign w:val="center"/>
          </w:tcPr>
          <w:p w:rsidR="00643DEE" w:rsidRPr="00104FE4" w:rsidRDefault="00643DEE" w:rsidP="00104FE4">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5510 Sayılı Kanunun 4-1/a kapsamındaki sigortalılarla ilgili beyan ve bildirim işlemlerinin yürütülmesi ve süresinde ödemelerin yapılması,</w:t>
            </w:r>
          </w:p>
          <w:p w:rsidR="00643DEE" w:rsidRPr="00104FE4" w:rsidRDefault="00643DEE" w:rsidP="00104FE4">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Emanet işlemlerinin (Sendika aidatı, kefalet aidatı, vergi ve sigorta borçları) yürütülmesi,</w:t>
            </w:r>
          </w:p>
          <w:p w:rsidR="00643DEE" w:rsidRPr="00104FE4" w:rsidRDefault="00643DEE" w:rsidP="00104FE4">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Bütçe Emanet işlemlerinin yürütülmesi,</w:t>
            </w:r>
          </w:p>
          <w:p w:rsidR="00643DEE" w:rsidRPr="00104FE4" w:rsidRDefault="00643DEE" w:rsidP="00104FE4">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Ön Muhasebe sisteminde onaylanan ödeme belgelerine yevmiye numarası vermek,</w:t>
            </w:r>
          </w:p>
          <w:p w:rsidR="00643DEE" w:rsidRPr="00104FE4" w:rsidRDefault="00643DEE" w:rsidP="00104FE4">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 xml:space="preserve">Kendi yürütmekle sorumlu olduğu görevleri aksatmayacak şekilde ve uygulanacak program </w:t>
            </w:r>
            <w:proofErr w:type="gramStart"/>
            <w:r w:rsidRPr="00104FE4">
              <w:rPr>
                <w:rFonts w:ascii="Hurme Geometric Sans 1" w:hAnsi="Hurme Geometric Sans 1" w:cs="Arial"/>
                <w:color w:val="002060"/>
                <w:sz w:val="21"/>
                <w:szCs w:val="21"/>
              </w:rPr>
              <w:t>dahilin</w:t>
            </w:r>
            <w:proofErr w:type="gramEnd"/>
            <w:r w:rsidRPr="00104FE4">
              <w:rPr>
                <w:rFonts w:ascii="Hurme Geometric Sans 1" w:hAnsi="Hurme Geometric Sans 1" w:cs="Arial"/>
                <w:color w:val="002060"/>
                <w:sz w:val="21"/>
                <w:szCs w:val="21"/>
              </w:rPr>
              <w:t xml:space="preserve"> de; Muhasebe alt birimi içinde diğer personellerce yürütülmekte olan iş ve işlemleri, ilgili personel nezaretinde bilfiil yürüterek gerekli durumlarda (izin, hastalık vb. geçici ayrılmalar) söz konusu görevleri yürütecek bilgi ve deneyimi kazanmak,</w:t>
            </w:r>
          </w:p>
          <w:p w:rsidR="00643DEE" w:rsidRPr="00104FE4" w:rsidRDefault="00643DEE" w:rsidP="00104FE4">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proofErr w:type="gramStart"/>
            <w:r w:rsidRPr="00104FE4">
              <w:rPr>
                <w:rFonts w:ascii="Hurme Geometric Sans 1" w:hAnsi="Hurme Geometric Sans 1" w:cs="Arial"/>
                <w:color w:val="002060"/>
                <w:sz w:val="21"/>
                <w:szCs w:val="21"/>
              </w:rPr>
              <w:t>Amirlerin vereceği diğer görevleri yürütmek</w:t>
            </w:r>
            <w:r w:rsidR="00BF3AE2">
              <w:rPr>
                <w:rFonts w:ascii="Hurme Geometric Sans 1" w:hAnsi="Hurme Geometric Sans 1" w:cs="Arial"/>
                <w:color w:val="002060"/>
                <w:sz w:val="21"/>
                <w:szCs w:val="21"/>
              </w:rPr>
              <w:t>.</w:t>
            </w:r>
            <w:proofErr w:type="gramEnd"/>
          </w:p>
          <w:p w:rsidR="008236BA" w:rsidRPr="00104FE4" w:rsidRDefault="008236BA" w:rsidP="00104FE4">
            <w:pPr>
              <w:pStyle w:val="ListeParagraf"/>
              <w:autoSpaceDE w:val="0"/>
              <w:autoSpaceDN w:val="0"/>
              <w:adjustRightInd w:val="0"/>
              <w:spacing w:after="0" w:line="240" w:lineRule="auto"/>
              <w:ind w:left="360"/>
              <w:jc w:val="both"/>
              <w:rPr>
                <w:rFonts w:ascii="Hurme Geometric Sans 1" w:hAnsi="Hurme Geometric Sans 1" w:cs="Arial"/>
                <w:color w:val="002060"/>
                <w:sz w:val="21"/>
                <w:szCs w:val="21"/>
              </w:rPr>
            </w:pPr>
          </w:p>
        </w:tc>
        <w:tc>
          <w:tcPr>
            <w:tcW w:w="4394" w:type="dxa"/>
            <w:gridSpan w:val="3"/>
            <w:vAlign w:val="center"/>
          </w:tcPr>
          <w:p w:rsidR="0000259E" w:rsidRPr="00BE788C" w:rsidRDefault="0000259E" w:rsidP="00152C34">
            <w:pPr>
              <w:spacing w:after="0" w:line="240" w:lineRule="auto"/>
              <w:jc w:val="both"/>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00259E" w:rsidRPr="00104F8C" w:rsidRDefault="0000259E" w:rsidP="00152C34">
            <w:pPr>
              <w:spacing w:after="0" w:line="240" w:lineRule="auto"/>
              <w:jc w:val="both"/>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w:t>
            </w:r>
            <w:proofErr w:type="gramStart"/>
            <w:r w:rsidRPr="00BE788C">
              <w:rPr>
                <w:rFonts w:ascii="Hurme Geometric Sans 1" w:eastAsia="Times New Roman" w:hAnsi="Hurme Geometric Sans 1" w:cs="Times New Roman"/>
                <w:b/>
                <w:color w:val="002060"/>
                <w:sz w:val="21"/>
                <w:szCs w:val="21"/>
                <w:lang w:eastAsia="tr-TR"/>
              </w:rPr>
              <w:t>vekalet</w:t>
            </w:r>
            <w:proofErr w:type="gramEnd"/>
            <w:r w:rsidRPr="00BE788C">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00259E" w:rsidRDefault="0000259E"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00259E" w:rsidRDefault="0000259E"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Birim içerisinde birbirine </w:t>
            </w:r>
            <w:proofErr w:type="gramStart"/>
            <w:r>
              <w:rPr>
                <w:rFonts w:ascii="Hurme Geometric Sans 1" w:eastAsia="Times New Roman" w:hAnsi="Hurme Geometric Sans 1" w:cs="Times New Roman"/>
                <w:color w:val="002060"/>
                <w:sz w:val="21"/>
                <w:szCs w:val="21"/>
                <w:lang w:eastAsia="tr-TR"/>
              </w:rPr>
              <w:t>vekaleten</w:t>
            </w:r>
            <w:proofErr w:type="gramEnd"/>
            <w:r>
              <w:rPr>
                <w:rFonts w:ascii="Hurme Geometric Sans 1" w:eastAsia="Times New Roman" w:hAnsi="Hurme Geometric Sans 1" w:cs="Times New Roman"/>
                <w:color w:val="002060"/>
                <w:sz w:val="21"/>
                <w:szCs w:val="21"/>
                <w:lang w:eastAsia="tr-TR"/>
              </w:rPr>
              <w:t xml:space="preserve"> bakan çalışanlar aynı anda izin kullanamaz (ölüm, acil durum, hastalık vb. planlanamaz durumlar hariç)</w:t>
            </w:r>
          </w:p>
          <w:p w:rsidR="008236BA" w:rsidRPr="0000259E" w:rsidRDefault="0000259E" w:rsidP="00152C34">
            <w:pPr>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tc>
        <w:tc>
          <w:tcPr>
            <w:tcW w:w="1985" w:type="dxa"/>
            <w:vAlign w:val="center"/>
          </w:tcPr>
          <w:p w:rsidR="00383BB4" w:rsidRDefault="00383BB4"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Asiye KÖKNER</w:t>
            </w:r>
          </w:p>
          <w:p w:rsidR="008236BA" w:rsidRPr="007746E4" w:rsidRDefault="005A1139"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Mualla AYDIN</w:t>
            </w:r>
          </w:p>
        </w:tc>
      </w:tr>
      <w:tr w:rsidR="008236BA" w:rsidRPr="00992E25" w:rsidTr="00972997">
        <w:trPr>
          <w:trHeight w:val="666"/>
        </w:trPr>
        <w:tc>
          <w:tcPr>
            <w:tcW w:w="1951" w:type="dxa"/>
            <w:vAlign w:val="center"/>
          </w:tcPr>
          <w:p w:rsidR="008236BA" w:rsidRDefault="005A1139"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Mualla AYDIN</w:t>
            </w:r>
          </w:p>
        </w:tc>
        <w:tc>
          <w:tcPr>
            <w:tcW w:w="1843" w:type="dxa"/>
            <w:gridSpan w:val="3"/>
            <w:vAlign w:val="center"/>
          </w:tcPr>
          <w:p w:rsidR="008236BA" w:rsidRDefault="005A1139"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Şef</w:t>
            </w:r>
          </w:p>
        </w:tc>
        <w:tc>
          <w:tcPr>
            <w:tcW w:w="4961" w:type="dxa"/>
            <w:gridSpan w:val="3"/>
            <w:vAlign w:val="center"/>
          </w:tcPr>
          <w:p w:rsidR="00FB328C" w:rsidRDefault="00FB328C" w:rsidP="00FB328C">
            <w:pPr>
              <w:pStyle w:val="ListeParagraf"/>
              <w:autoSpaceDE w:val="0"/>
              <w:autoSpaceDN w:val="0"/>
              <w:adjustRightInd w:val="0"/>
              <w:spacing w:after="0" w:line="240" w:lineRule="auto"/>
              <w:ind w:left="360"/>
              <w:jc w:val="both"/>
              <w:rPr>
                <w:rFonts w:ascii="Hurme Geometric Sans 1" w:hAnsi="Hurme Geometric Sans 1" w:cs="Arial"/>
                <w:color w:val="002060"/>
                <w:sz w:val="21"/>
                <w:szCs w:val="21"/>
              </w:rPr>
            </w:pPr>
          </w:p>
          <w:p w:rsidR="005A1139" w:rsidRPr="00104FE4" w:rsidRDefault="005A1139" w:rsidP="00104FE4">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5510 S Kanunun 4-1/c kapsamındaki sigortalıların emeklilik keseneklerinin kontrol ve ödemelerine yönelik işlemleri süresinde yapmak,</w:t>
            </w:r>
          </w:p>
          <w:p w:rsidR="005A1139" w:rsidRPr="00104FE4" w:rsidRDefault="005A1139" w:rsidP="00104FE4">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BES kesintilerinin ilgili emeklilik şirketine aktarılmasına yönelik işlemleri süresinde yapmak,</w:t>
            </w:r>
          </w:p>
          <w:p w:rsidR="005A1139" w:rsidRPr="00104FE4" w:rsidRDefault="005A1139" w:rsidP="00104FE4">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Kurum içi (BAP) projesi özel hesabının takip ve kontrolünü yapmak,</w:t>
            </w:r>
          </w:p>
          <w:p w:rsidR="005A1139" w:rsidRPr="00104FE4" w:rsidRDefault="005A1139" w:rsidP="00104FE4">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Ön Mali kontrolü yapılan (BAP) projelerine ilişkin ödeme belgelerinin muhasebe/ödeme işlemlerinin yapılması,</w:t>
            </w:r>
          </w:p>
          <w:p w:rsidR="005A1139" w:rsidRPr="00104FE4" w:rsidRDefault="005A1139" w:rsidP="00104FE4">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 xml:space="preserve">Kendi yürütmekle sorumlu olduğu görevleri aksatmayacak şekilde ve uygulanacak program </w:t>
            </w:r>
            <w:proofErr w:type="gramStart"/>
            <w:r w:rsidRPr="00104FE4">
              <w:rPr>
                <w:rFonts w:ascii="Hurme Geometric Sans 1" w:hAnsi="Hurme Geometric Sans 1" w:cs="Arial"/>
                <w:color w:val="002060"/>
                <w:sz w:val="21"/>
                <w:szCs w:val="21"/>
              </w:rPr>
              <w:t>dahilinde</w:t>
            </w:r>
            <w:proofErr w:type="gramEnd"/>
            <w:r w:rsidRPr="00104FE4">
              <w:rPr>
                <w:rFonts w:ascii="Hurme Geometric Sans 1" w:hAnsi="Hurme Geometric Sans 1" w:cs="Arial"/>
                <w:color w:val="002060"/>
                <w:sz w:val="21"/>
                <w:szCs w:val="21"/>
              </w:rPr>
              <w:t>; Muhasebe alt birimi içinde diğer personellerce yürütülmekte olan iş ve işlemleri, ilgili personel nezaretinde bilfiil yürüterek gerekli durumlarda (izin, hastalık vb. geçici ayrılmalar) söz konusu görevleri yürütecek bilgi ve deneyimi kazanmak,</w:t>
            </w:r>
          </w:p>
          <w:p w:rsidR="005A1139" w:rsidRPr="00104FE4" w:rsidRDefault="005A1139" w:rsidP="00104FE4">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proofErr w:type="gramStart"/>
            <w:r w:rsidRPr="00104FE4">
              <w:rPr>
                <w:rFonts w:ascii="Hurme Geometric Sans 1" w:hAnsi="Hurme Geometric Sans 1" w:cs="Arial"/>
                <w:color w:val="002060"/>
                <w:sz w:val="21"/>
                <w:szCs w:val="21"/>
              </w:rPr>
              <w:t>Amirlerin ve</w:t>
            </w:r>
            <w:r w:rsidR="004545AF">
              <w:rPr>
                <w:rFonts w:ascii="Hurme Geometric Sans 1" w:hAnsi="Hurme Geometric Sans 1" w:cs="Arial"/>
                <w:color w:val="002060"/>
                <w:sz w:val="21"/>
                <w:szCs w:val="21"/>
              </w:rPr>
              <w:t>receği diğer görevleri yürütmek.</w:t>
            </w:r>
            <w:proofErr w:type="gramEnd"/>
          </w:p>
          <w:p w:rsidR="008236BA" w:rsidRPr="00104FE4" w:rsidRDefault="008236BA" w:rsidP="00104FE4">
            <w:pPr>
              <w:pStyle w:val="ListeParagraf"/>
              <w:autoSpaceDE w:val="0"/>
              <w:autoSpaceDN w:val="0"/>
              <w:adjustRightInd w:val="0"/>
              <w:spacing w:after="0" w:line="240" w:lineRule="auto"/>
              <w:ind w:left="360"/>
              <w:jc w:val="both"/>
              <w:rPr>
                <w:rFonts w:ascii="Hurme Geometric Sans 1" w:hAnsi="Hurme Geometric Sans 1" w:cs="Arial"/>
                <w:color w:val="002060"/>
                <w:sz w:val="21"/>
                <w:szCs w:val="21"/>
              </w:rPr>
            </w:pPr>
          </w:p>
        </w:tc>
        <w:tc>
          <w:tcPr>
            <w:tcW w:w="4394" w:type="dxa"/>
            <w:gridSpan w:val="3"/>
            <w:vAlign w:val="center"/>
          </w:tcPr>
          <w:p w:rsidR="0000259E" w:rsidRPr="00BE788C" w:rsidRDefault="0000259E" w:rsidP="00152C34">
            <w:pPr>
              <w:spacing w:after="0" w:line="240" w:lineRule="auto"/>
              <w:jc w:val="both"/>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00259E" w:rsidRPr="00104F8C" w:rsidRDefault="0000259E" w:rsidP="00152C34">
            <w:pPr>
              <w:spacing w:after="0" w:line="240" w:lineRule="auto"/>
              <w:jc w:val="both"/>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w:t>
            </w:r>
            <w:proofErr w:type="gramStart"/>
            <w:r w:rsidRPr="00BE788C">
              <w:rPr>
                <w:rFonts w:ascii="Hurme Geometric Sans 1" w:eastAsia="Times New Roman" w:hAnsi="Hurme Geometric Sans 1" w:cs="Times New Roman"/>
                <w:b/>
                <w:color w:val="002060"/>
                <w:sz w:val="21"/>
                <w:szCs w:val="21"/>
                <w:lang w:eastAsia="tr-TR"/>
              </w:rPr>
              <w:t>vekalet</w:t>
            </w:r>
            <w:proofErr w:type="gramEnd"/>
            <w:r w:rsidRPr="00BE788C">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00259E" w:rsidRDefault="0000259E"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00259E" w:rsidRDefault="0000259E"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Birim içerisinde birbirine </w:t>
            </w:r>
            <w:proofErr w:type="gramStart"/>
            <w:r>
              <w:rPr>
                <w:rFonts w:ascii="Hurme Geometric Sans 1" w:eastAsia="Times New Roman" w:hAnsi="Hurme Geometric Sans 1" w:cs="Times New Roman"/>
                <w:color w:val="002060"/>
                <w:sz w:val="21"/>
                <w:szCs w:val="21"/>
                <w:lang w:eastAsia="tr-TR"/>
              </w:rPr>
              <w:t>vekaleten</w:t>
            </w:r>
            <w:proofErr w:type="gramEnd"/>
            <w:r>
              <w:rPr>
                <w:rFonts w:ascii="Hurme Geometric Sans 1" w:eastAsia="Times New Roman" w:hAnsi="Hurme Geometric Sans 1" w:cs="Times New Roman"/>
                <w:color w:val="002060"/>
                <w:sz w:val="21"/>
                <w:szCs w:val="21"/>
                <w:lang w:eastAsia="tr-TR"/>
              </w:rPr>
              <w:t xml:space="preserve"> bakan çalışanlar aynı anda izin kullanamaz (ölüm, acil durum, hastalık vb. planlanamaz durumlar hariç)</w:t>
            </w:r>
          </w:p>
          <w:p w:rsidR="008236BA" w:rsidRPr="0000259E" w:rsidRDefault="0000259E" w:rsidP="00152C34">
            <w:pPr>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tc>
        <w:tc>
          <w:tcPr>
            <w:tcW w:w="1985" w:type="dxa"/>
            <w:vAlign w:val="center"/>
          </w:tcPr>
          <w:p w:rsidR="008236BA" w:rsidRPr="007746E4" w:rsidRDefault="005A1139"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Asiye BAYRAKTAR</w:t>
            </w:r>
          </w:p>
        </w:tc>
      </w:tr>
      <w:tr w:rsidR="008236BA" w:rsidRPr="00992E25" w:rsidTr="00985272">
        <w:trPr>
          <w:trHeight w:val="666"/>
        </w:trPr>
        <w:tc>
          <w:tcPr>
            <w:tcW w:w="1951" w:type="dxa"/>
            <w:vAlign w:val="center"/>
          </w:tcPr>
          <w:p w:rsidR="008236BA" w:rsidRDefault="00104FE4"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Asiye KÖKNER</w:t>
            </w:r>
          </w:p>
        </w:tc>
        <w:tc>
          <w:tcPr>
            <w:tcW w:w="1843" w:type="dxa"/>
            <w:gridSpan w:val="3"/>
            <w:vAlign w:val="center"/>
          </w:tcPr>
          <w:p w:rsidR="008236BA" w:rsidRDefault="00104FE4"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Şef</w:t>
            </w:r>
          </w:p>
        </w:tc>
        <w:tc>
          <w:tcPr>
            <w:tcW w:w="4961" w:type="dxa"/>
            <w:gridSpan w:val="3"/>
            <w:vAlign w:val="center"/>
          </w:tcPr>
          <w:p w:rsidR="00104FE4" w:rsidRPr="00104FE4" w:rsidRDefault="00104FE4" w:rsidP="00104FE4">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Banka işlemlerini yürütmek, (Banka hesaplarının takibini yapmak, ödemeleri gerçekleştirmek)</w:t>
            </w:r>
          </w:p>
          <w:p w:rsidR="00104FE4" w:rsidRPr="00104FE4" w:rsidRDefault="00104FE4" w:rsidP="00104FE4">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Hazine nakit taleplerine ilişkin işlemleri ilgili amirlerle birlikte yerine getirmek,</w:t>
            </w:r>
          </w:p>
          <w:p w:rsidR="00104FE4" w:rsidRPr="00104FE4" w:rsidRDefault="00104FE4" w:rsidP="00104FE4">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Tahsil edilen öz gelirlerin takibi için ilgili amir ve bu konuda sorumlu personelleri bilgilendirmek,</w:t>
            </w:r>
          </w:p>
          <w:p w:rsidR="00104FE4" w:rsidRPr="00104FE4" w:rsidRDefault="00104FE4" w:rsidP="00104FE4">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Yükseköğretim Kurulunca sağlanan destekler ile diğer bağış ve yardımların ilgili gelir hesaplarına alınması ile kullanılmayan kısımların geri iade işlemlerinin yürütülmesi,</w:t>
            </w:r>
          </w:p>
          <w:p w:rsidR="00104FE4" w:rsidRPr="00104FE4" w:rsidRDefault="00104FE4" w:rsidP="00104FE4">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İşsizlik Sigortası Fonundan karşılanarak, 3308 sayılı Kanun kapsamında staj veya tamamlayıcı eğitime devam eden öğrenciler için işletmelere ödenecek devlet katkısı ile 2547 sayılı Kanunun geçici 74. Maddesi kapsamında uygulamalı eğitim gören son sınıf lisans öğrencilerine ödenecek ücretlerle ilgili işlemlerin yapılması,</w:t>
            </w:r>
          </w:p>
          <w:p w:rsidR="00104FE4" w:rsidRPr="00104FE4" w:rsidRDefault="00104FE4" w:rsidP="00104FE4">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Fazla tahsil edilen gelirlerle ilgili iade işlemlerinin yapılması,</w:t>
            </w:r>
          </w:p>
          <w:p w:rsidR="00104FE4" w:rsidRPr="00104FE4" w:rsidRDefault="00104FE4" w:rsidP="00104FE4">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104FE4">
              <w:rPr>
                <w:rFonts w:ascii="Hurme Geometric Sans 1" w:hAnsi="Hurme Geometric Sans 1" w:cs="Arial"/>
                <w:color w:val="002060"/>
                <w:sz w:val="21"/>
                <w:szCs w:val="21"/>
              </w:rPr>
              <w:t xml:space="preserve">Kendi yürütmekle sorumlu olduğu görevleri aksatmayacak şekilde ve uygulanacak program </w:t>
            </w:r>
            <w:proofErr w:type="gramStart"/>
            <w:r w:rsidRPr="00104FE4">
              <w:rPr>
                <w:rFonts w:ascii="Hurme Geometric Sans 1" w:hAnsi="Hurme Geometric Sans 1" w:cs="Arial"/>
                <w:color w:val="002060"/>
                <w:sz w:val="21"/>
                <w:szCs w:val="21"/>
              </w:rPr>
              <w:t>dahilinde</w:t>
            </w:r>
            <w:proofErr w:type="gramEnd"/>
            <w:r w:rsidRPr="00104FE4">
              <w:rPr>
                <w:rFonts w:ascii="Hurme Geometric Sans 1" w:hAnsi="Hurme Geometric Sans 1" w:cs="Arial"/>
                <w:color w:val="002060"/>
                <w:sz w:val="21"/>
                <w:szCs w:val="21"/>
              </w:rPr>
              <w:t>; Muhasebe alt birimi içinde diğer personellerce yürütülmekte olan iş ve işlemleri, ilgili personel nezaretinde bilfiil yürüterek gerekli durumlarda (izin, hastalık vb. geçici ayrılmalar) söz konusu görevleri yürütecek bilgi ve deneyimi kazanmak,</w:t>
            </w:r>
          </w:p>
          <w:p w:rsidR="00104FE4" w:rsidRDefault="00104FE4" w:rsidP="00104FE4">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proofErr w:type="gramStart"/>
            <w:r w:rsidRPr="00104FE4">
              <w:rPr>
                <w:rFonts w:ascii="Hurme Geometric Sans 1" w:hAnsi="Hurme Geometric Sans 1" w:cs="Arial"/>
                <w:color w:val="002060"/>
                <w:sz w:val="21"/>
                <w:szCs w:val="21"/>
              </w:rPr>
              <w:t>Amirlerin ve</w:t>
            </w:r>
            <w:r w:rsidR="00BF3AE2">
              <w:rPr>
                <w:rFonts w:ascii="Hurme Geometric Sans 1" w:hAnsi="Hurme Geometric Sans 1" w:cs="Arial"/>
                <w:color w:val="002060"/>
                <w:sz w:val="21"/>
                <w:szCs w:val="21"/>
              </w:rPr>
              <w:t>receği diğer görevleri yürütmek.</w:t>
            </w:r>
            <w:proofErr w:type="gramEnd"/>
          </w:p>
          <w:p w:rsidR="00FB328C" w:rsidRPr="00104FE4" w:rsidRDefault="00FB328C" w:rsidP="00FB328C">
            <w:pPr>
              <w:pStyle w:val="ListeParagraf"/>
              <w:autoSpaceDE w:val="0"/>
              <w:autoSpaceDN w:val="0"/>
              <w:adjustRightInd w:val="0"/>
              <w:spacing w:after="0" w:line="240" w:lineRule="auto"/>
              <w:ind w:left="360"/>
              <w:jc w:val="both"/>
              <w:rPr>
                <w:rFonts w:ascii="Hurme Geometric Sans 1" w:hAnsi="Hurme Geometric Sans 1" w:cs="Arial"/>
                <w:color w:val="002060"/>
                <w:sz w:val="21"/>
                <w:szCs w:val="21"/>
              </w:rPr>
            </w:pPr>
          </w:p>
          <w:p w:rsidR="008236BA" w:rsidRPr="00104FE4" w:rsidRDefault="008236BA" w:rsidP="00104FE4">
            <w:pPr>
              <w:pStyle w:val="ListeParagraf"/>
              <w:autoSpaceDE w:val="0"/>
              <w:autoSpaceDN w:val="0"/>
              <w:adjustRightInd w:val="0"/>
              <w:spacing w:after="0" w:line="240" w:lineRule="auto"/>
              <w:ind w:left="360"/>
              <w:jc w:val="both"/>
              <w:rPr>
                <w:rFonts w:ascii="Hurme Geometric Sans 1" w:hAnsi="Hurme Geometric Sans 1" w:cs="Arial"/>
                <w:color w:val="002060"/>
                <w:sz w:val="21"/>
                <w:szCs w:val="21"/>
              </w:rPr>
            </w:pPr>
          </w:p>
        </w:tc>
        <w:tc>
          <w:tcPr>
            <w:tcW w:w="4394" w:type="dxa"/>
            <w:gridSpan w:val="3"/>
          </w:tcPr>
          <w:p w:rsidR="0000259E" w:rsidRPr="00BE788C" w:rsidRDefault="0000259E" w:rsidP="00985272">
            <w:pPr>
              <w:spacing w:after="0" w:line="240" w:lineRule="auto"/>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00259E" w:rsidRPr="00104F8C" w:rsidRDefault="0000259E" w:rsidP="00985272">
            <w:pPr>
              <w:spacing w:after="0" w:line="240" w:lineRule="auto"/>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w:t>
            </w:r>
            <w:proofErr w:type="gramStart"/>
            <w:r w:rsidRPr="00BE788C">
              <w:rPr>
                <w:rFonts w:ascii="Hurme Geometric Sans 1" w:eastAsia="Times New Roman" w:hAnsi="Hurme Geometric Sans 1" w:cs="Times New Roman"/>
                <w:b/>
                <w:color w:val="002060"/>
                <w:sz w:val="21"/>
                <w:szCs w:val="21"/>
                <w:lang w:eastAsia="tr-TR"/>
              </w:rPr>
              <w:t>vekalet</w:t>
            </w:r>
            <w:proofErr w:type="gramEnd"/>
            <w:r w:rsidRPr="00BE788C">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00259E" w:rsidRDefault="0000259E" w:rsidP="00985272">
            <w:pPr>
              <w:spacing w:after="0" w:line="240" w:lineRule="auto"/>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00259E" w:rsidRDefault="0000259E" w:rsidP="00985272">
            <w:pPr>
              <w:spacing w:after="0" w:line="240" w:lineRule="auto"/>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Birim içerisinde birbirine </w:t>
            </w:r>
            <w:proofErr w:type="gramStart"/>
            <w:r>
              <w:rPr>
                <w:rFonts w:ascii="Hurme Geometric Sans 1" w:eastAsia="Times New Roman" w:hAnsi="Hurme Geometric Sans 1" w:cs="Times New Roman"/>
                <w:color w:val="002060"/>
                <w:sz w:val="21"/>
                <w:szCs w:val="21"/>
                <w:lang w:eastAsia="tr-TR"/>
              </w:rPr>
              <w:t>vekaleten</w:t>
            </w:r>
            <w:proofErr w:type="gramEnd"/>
            <w:r>
              <w:rPr>
                <w:rFonts w:ascii="Hurme Geometric Sans 1" w:eastAsia="Times New Roman" w:hAnsi="Hurme Geometric Sans 1" w:cs="Times New Roman"/>
                <w:color w:val="002060"/>
                <w:sz w:val="21"/>
                <w:szCs w:val="21"/>
                <w:lang w:eastAsia="tr-TR"/>
              </w:rPr>
              <w:t xml:space="preserve"> bakan çalışanlar aynı anda izin kullanamaz (ölüm, acil durum, hastalık vb. planlanamaz durumlar hariç)</w:t>
            </w:r>
          </w:p>
          <w:p w:rsidR="0000259E" w:rsidRDefault="0000259E" w:rsidP="00985272">
            <w:pPr>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p w:rsidR="008236BA" w:rsidRPr="007B176F" w:rsidRDefault="008236BA" w:rsidP="00985272">
            <w:pPr>
              <w:spacing w:after="0" w:line="240" w:lineRule="auto"/>
              <w:rPr>
                <w:rFonts w:ascii="Hurme Geometric Sans 1" w:eastAsia="Times New Roman" w:hAnsi="Hurme Geometric Sans 1" w:cs="Times New Roman"/>
                <w:b/>
                <w:color w:val="002060"/>
                <w:sz w:val="21"/>
                <w:szCs w:val="21"/>
                <w:lang w:eastAsia="tr-TR"/>
              </w:rPr>
            </w:pPr>
          </w:p>
        </w:tc>
        <w:tc>
          <w:tcPr>
            <w:tcW w:w="1985" w:type="dxa"/>
            <w:vAlign w:val="center"/>
          </w:tcPr>
          <w:p w:rsidR="00383BB4" w:rsidRDefault="00594E3B"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Muhammed</w:t>
            </w:r>
            <w:r w:rsidR="00104FE4">
              <w:rPr>
                <w:rFonts w:ascii="Hurme Geometric Sans 1" w:eastAsia="Times New Roman" w:hAnsi="Hurme Geometric Sans 1" w:cs="Times New Roman"/>
                <w:color w:val="002060"/>
                <w:lang w:eastAsia="tr-TR"/>
              </w:rPr>
              <w:t xml:space="preserve"> KOÇ</w:t>
            </w:r>
          </w:p>
          <w:p w:rsidR="00383BB4" w:rsidRDefault="00383BB4"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Muhammed Ali NÜZKET</w:t>
            </w:r>
          </w:p>
          <w:p w:rsidR="008236BA" w:rsidRPr="007746E4" w:rsidRDefault="00104FE4" w:rsidP="001953C0">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Şeyda Balçık AYAZ</w:t>
            </w:r>
          </w:p>
        </w:tc>
      </w:tr>
      <w:tr w:rsidR="00AC6FDD" w:rsidRPr="00992E25" w:rsidTr="00972997">
        <w:trPr>
          <w:trHeight w:val="666"/>
        </w:trPr>
        <w:tc>
          <w:tcPr>
            <w:tcW w:w="1951" w:type="dxa"/>
            <w:vAlign w:val="center"/>
          </w:tcPr>
          <w:p w:rsidR="00AC6FDD" w:rsidRDefault="00AC6FDD" w:rsidP="00AC6FDD">
            <w:pPr>
              <w:rPr>
                <w:rFonts w:ascii="Hurme Geometric Sans 1" w:eastAsia="Times New Roman" w:hAnsi="Hurme Geometric Sans 1" w:cs="Times New Roman"/>
                <w:color w:val="002060"/>
                <w:lang w:eastAsia="tr-TR"/>
              </w:rPr>
            </w:pPr>
          </w:p>
          <w:p w:rsidR="00AC6FDD" w:rsidRDefault="00AC6FDD" w:rsidP="00AC6FDD">
            <w:pPr>
              <w:rPr>
                <w:rFonts w:ascii="Hurme Geometric Sans 1" w:eastAsia="Times New Roman" w:hAnsi="Hurme Geometric Sans 1" w:cs="Times New Roman"/>
                <w:color w:val="002060"/>
                <w:lang w:eastAsia="tr-TR"/>
              </w:rPr>
            </w:pPr>
          </w:p>
          <w:p w:rsidR="00AC6FDD" w:rsidRDefault="00AC6FDD" w:rsidP="00AC6FDD">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Muhammed Ali NÜZKET</w:t>
            </w:r>
          </w:p>
        </w:tc>
        <w:tc>
          <w:tcPr>
            <w:tcW w:w="1843" w:type="dxa"/>
            <w:gridSpan w:val="3"/>
            <w:vAlign w:val="center"/>
          </w:tcPr>
          <w:p w:rsidR="00AC6FDD" w:rsidRDefault="00AC6FDD" w:rsidP="00AC6FDD">
            <w:pPr>
              <w:rPr>
                <w:rFonts w:ascii="Hurme Geometric Sans 1" w:eastAsia="Times New Roman" w:hAnsi="Hurme Geometric Sans 1" w:cs="Times New Roman"/>
                <w:color w:val="002060"/>
                <w:lang w:eastAsia="tr-TR"/>
              </w:rPr>
            </w:pPr>
          </w:p>
          <w:p w:rsidR="00AC6FDD" w:rsidRDefault="00AC6FDD" w:rsidP="00AC6FDD">
            <w:pPr>
              <w:rPr>
                <w:rFonts w:ascii="Hurme Geometric Sans 1" w:eastAsia="Times New Roman" w:hAnsi="Hurme Geometric Sans 1" w:cs="Times New Roman"/>
                <w:color w:val="002060"/>
                <w:lang w:eastAsia="tr-TR"/>
              </w:rPr>
            </w:pPr>
          </w:p>
          <w:p w:rsidR="00AC6FDD" w:rsidRDefault="00AC6FDD" w:rsidP="00AC6FDD">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Şef</w:t>
            </w:r>
          </w:p>
        </w:tc>
        <w:tc>
          <w:tcPr>
            <w:tcW w:w="4961" w:type="dxa"/>
            <w:gridSpan w:val="3"/>
            <w:vAlign w:val="center"/>
          </w:tcPr>
          <w:p w:rsidR="00AC6FDD" w:rsidRPr="00AC6FDD"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Pr>
                <w:rFonts w:ascii="Hurme Geometric Sans 1" w:hAnsi="Hurme Geometric Sans 1" w:cs="Arial"/>
                <w:color w:val="002060"/>
                <w:sz w:val="21"/>
                <w:szCs w:val="21"/>
              </w:rPr>
              <w:t>İcra ve hacız</w:t>
            </w:r>
            <w:r w:rsidRPr="00AC6FDD">
              <w:rPr>
                <w:rFonts w:ascii="Hurme Geometric Sans 1" w:hAnsi="Hurme Geometric Sans 1" w:cs="Arial"/>
                <w:color w:val="002060"/>
                <w:sz w:val="21"/>
                <w:szCs w:val="21"/>
              </w:rPr>
              <w:t xml:space="preserve"> bildirim yazılarının sorgulanması, dosyalarının oluşturulup süresinde bilgi yazılarının yazılması, yapılacak kesintilerin takibi,  kontrolü ve ilgili dairelere gönderilmesine ilişkin işlemlerin yürütülmesi,</w:t>
            </w:r>
          </w:p>
          <w:p w:rsidR="00AC6FDD" w:rsidRPr="00AC6FDD" w:rsidRDefault="00AC6FDD" w:rsidP="00AC6FDD">
            <w:pPr>
              <w:pStyle w:val="ListeParagraf"/>
              <w:numPr>
                <w:ilvl w:val="0"/>
                <w:numId w:val="4"/>
              </w:numPr>
              <w:tabs>
                <w:tab w:val="num" w:pos="709"/>
              </w:tabs>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Muhasebe biriminde yürütülen diğer bütün işlemlerle ilgili koordinasyon ve işbirliği içinde hareket ederek, iş süreçlerinin aksamamasına yardımcı olmak,</w:t>
            </w:r>
          </w:p>
          <w:p w:rsidR="00AC6FDD" w:rsidRPr="00AC6FDD" w:rsidRDefault="00AC6FDD" w:rsidP="00AC6FDD">
            <w:pPr>
              <w:pStyle w:val="ListeParagraf"/>
              <w:numPr>
                <w:ilvl w:val="0"/>
                <w:numId w:val="4"/>
              </w:numPr>
              <w:tabs>
                <w:tab w:val="num" w:pos="709"/>
              </w:tabs>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 xml:space="preserve">Emanetler hesabının kontrolünü düzenli olarak yaparak gereksiz beklemeleri önlemek, yılsonu zaman aşımlarını da kontrol ederek amirlerin bilgisi </w:t>
            </w:r>
            <w:proofErr w:type="gramStart"/>
            <w:r w:rsidRPr="00AC6FDD">
              <w:rPr>
                <w:rFonts w:ascii="Hurme Geometric Sans 1" w:hAnsi="Hurme Geometric Sans 1" w:cs="Arial"/>
                <w:color w:val="002060"/>
                <w:sz w:val="21"/>
                <w:szCs w:val="21"/>
              </w:rPr>
              <w:t>dahilinde</w:t>
            </w:r>
            <w:proofErr w:type="gramEnd"/>
            <w:r w:rsidRPr="00AC6FDD">
              <w:rPr>
                <w:rFonts w:ascii="Hurme Geometric Sans 1" w:hAnsi="Hurme Geometric Sans 1" w:cs="Arial"/>
                <w:color w:val="002060"/>
                <w:sz w:val="21"/>
                <w:szCs w:val="21"/>
              </w:rPr>
              <w:t xml:space="preserve"> gerekli işlemleri gerçekleştirmek,</w:t>
            </w:r>
          </w:p>
          <w:p w:rsidR="00AC6FDD" w:rsidRPr="00AC6FDD"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Muhasebe biriminin görev alanına giren konularda kendisine havale edilen diğer işlemleri gerçekleştirmek,</w:t>
            </w:r>
          </w:p>
          <w:p w:rsidR="00AC6FDD" w:rsidRPr="00AC6FDD"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Mali Hizmetler Uzmanı Muhammed KOÇ’ un uhdesindeki görevlerden kendisine bildirilenleri yürütmek ve bu konuda aksamalara meydan vermemek,</w:t>
            </w:r>
          </w:p>
          <w:p w:rsidR="00AC6FDD" w:rsidRPr="00AC6FDD"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proofErr w:type="gramStart"/>
            <w:r w:rsidRPr="00AC6FDD">
              <w:rPr>
                <w:rFonts w:ascii="Hurme Geometric Sans 1" w:hAnsi="Hurme Geometric Sans 1" w:cs="Arial"/>
                <w:color w:val="002060"/>
                <w:sz w:val="21"/>
                <w:szCs w:val="21"/>
              </w:rPr>
              <w:t>Amirlerin ve</w:t>
            </w:r>
            <w:r w:rsidR="00BF3AE2">
              <w:rPr>
                <w:rFonts w:ascii="Hurme Geometric Sans 1" w:hAnsi="Hurme Geometric Sans 1" w:cs="Arial"/>
                <w:color w:val="002060"/>
                <w:sz w:val="21"/>
                <w:szCs w:val="21"/>
              </w:rPr>
              <w:t>receği diğer görevleri yürütmek.</w:t>
            </w:r>
            <w:r w:rsidRPr="00AC6FDD">
              <w:rPr>
                <w:rFonts w:ascii="Hurme Geometric Sans 1" w:hAnsi="Hurme Geometric Sans 1" w:cs="Arial"/>
                <w:color w:val="002060"/>
                <w:sz w:val="21"/>
                <w:szCs w:val="21"/>
              </w:rPr>
              <w:t xml:space="preserve"> </w:t>
            </w:r>
            <w:proofErr w:type="gramEnd"/>
          </w:p>
          <w:p w:rsidR="00AC6FDD" w:rsidRPr="00BE512B" w:rsidRDefault="00AC6FDD" w:rsidP="00AC6FDD">
            <w:pPr>
              <w:pStyle w:val="ListeParagraf"/>
              <w:autoSpaceDE w:val="0"/>
              <w:autoSpaceDN w:val="0"/>
              <w:adjustRightInd w:val="0"/>
              <w:spacing w:after="0" w:line="240" w:lineRule="auto"/>
              <w:ind w:left="360"/>
              <w:rPr>
                <w:rFonts w:ascii="Hurme Geometric Sans 1" w:hAnsi="Hurme Geometric Sans 1" w:cs="Arial"/>
                <w:color w:val="002060"/>
                <w:sz w:val="21"/>
                <w:szCs w:val="21"/>
              </w:rPr>
            </w:pPr>
          </w:p>
        </w:tc>
        <w:tc>
          <w:tcPr>
            <w:tcW w:w="4394" w:type="dxa"/>
            <w:gridSpan w:val="3"/>
            <w:vAlign w:val="center"/>
          </w:tcPr>
          <w:p w:rsidR="00FB328C" w:rsidRPr="00BE788C" w:rsidRDefault="00FB328C" w:rsidP="00152C34">
            <w:pPr>
              <w:spacing w:after="0" w:line="240" w:lineRule="auto"/>
              <w:jc w:val="both"/>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FB328C" w:rsidRPr="00104F8C" w:rsidRDefault="00FB328C" w:rsidP="00152C34">
            <w:pPr>
              <w:spacing w:after="0" w:line="240" w:lineRule="auto"/>
              <w:jc w:val="both"/>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w:t>
            </w:r>
            <w:proofErr w:type="gramStart"/>
            <w:r w:rsidRPr="00BE788C">
              <w:rPr>
                <w:rFonts w:ascii="Hurme Geometric Sans 1" w:eastAsia="Times New Roman" w:hAnsi="Hurme Geometric Sans 1" w:cs="Times New Roman"/>
                <w:b/>
                <w:color w:val="002060"/>
                <w:sz w:val="21"/>
                <w:szCs w:val="21"/>
                <w:lang w:eastAsia="tr-TR"/>
              </w:rPr>
              <w:t>vekalet</w:t>
            </w:r>
            <w:proofErr w:type="gramEnd"/>
            <w:r w:rsidRPr="00BE788C">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FB328C" w:rsidRDefault="00FB328C"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FB328C" w:rsidRDefault="00FB328C"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Birim içerisinde birbirine </w:t>
            </w:r>
            <w:proofErr w:type="gramStart"/>
            <w:r>
              <w:rPr>
                <w:rFonts w:ascii="Hurme Geometric Sans 1" w:eastAsia="Times New Roman" w:hAnsi="Hurme Geometric Sans 1" w:cs="Times New Roman"/>
                <w:color w:val="002060"/>
                <w:sz w:val="21"/>
                <w:szCs w:val="21"/>
                <w:lang w:eastAsia="tr-TR"/>
              </w:rPr>
              <w:t>vekaleten</w:t>
            </w:r>
            <w:proofErr w:type="gramEnd"/>
            <w:r>
              <w:rPr>
                <w:rFonts w:ascii="Hurme Geometric Sans 1" w:eastAsia="Times New Roman" w:hAnsi="Hurme Geometric Sans 1" w:cs="Times New Roman"/>
                <w:color w:val="002060"/>
                <w:sz w:val="21"/>
                <w:szCs w:val="21"/>
                <w:lang w:eastAsia="tr-TR"/>
              </w:rPr>
              <w:t xml:space="preserve"> bakan çalışanlar aynı anda izin kullanamaz (ölüm, acil durum, hastalık vb. planlanamaz durumlar hariç)</w:t>
            </w:r>
          </w:p>
          <w:p w:rsidR="00FB328C" w:rsidRDefault="00FB328C" w:rsidP="00152C34">
            <w:pPr>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p w:rsidR="00AC6FDD" w:rsidRPr="007B176F" w:rsidRDefault="00AC6FDD" w:rsidP="00152C34">
            <w:pPr>
              <w:spacing w:after="0" w:line="240" w:lineRule="auto"/>
              <w:jc w:val="both"/>
              <w:rPr>
                <w:rFonts w:ascii="Hurme Geometric Sans 1" w:eastAsia="Times New Roman" w:hAnsi="Hurme Geometric Sans 1" w:cs="Times New Roman"/>
                <w:b/>
                <w:color w:val="002060"/>
                <w:sz w:val="21"/>
                <w:szCs w:val="21"/>
                <w:lang w:eastAsia="tr-TR"/>
              </w:rPr>
            </w:pPr>
          </w:p>
        </w:tc>
        <w:tc>
          <w:tcPr>
            <w:tcW w:w="1985" w:type="dxa"/>
            <w:vAlign w:val="center"/>
          </w:tcPr>
          <w:p w:rsidR="00AC6FDD" w:rsidRDefault="00383BB4" w:rsidP="00AC6FDD">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Muhammed KOÇ</w:t>
            </w:r>
          </w:p>
          <w:p w:rsidR="00383BB4" w:rsidRDefault="00383BB4" w:rsidP="00AC6FDD">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Asiye KÖKNER</w:t>
            </w:r>
          </w:p>
          <w:p w:rsidR="00383BB4" w:rsidRPr="007746E4" w:rsidRDefault="00383BB4" w:rsidP="00AC6FDD">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Şeyda BALÇIK AYAZ</w:t>
            </w:r>
          </w:p>
        </w:tc>
      </w:tr>
      <w:tr w:rsidR="00AC6FDD" w:rsidRPr="00992E25" w:rsidTr="00972997">
        <w:trPr>
          <w:trHeight w:val="666"/>
        </w:trPr>
        <w:tc>
          <w:tcPr>
            <w:tcW w:w="1951" w:type="dxa"/>
            <w:vAlign w:val="center"/>
          </w:tcPr>
          <w:p w:rsidR="00AC6FDD" w:rsidRDefault="00AC6FDD" w:rsidP="00AC6FDD">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İsmail KURT</w:t>
            </w:r>
          </w:p>
        </w:tc>
        <w:tc>
          <w:tcPr>
            <w:tcW w:w="1843" w:type="dxa"/>
            <w:gridSpan w:val="3"/>
            <w:vAlign w:val="center"/>
          </w:tcPr>
          <w:p w:rsidR="00AC6FDD" w:rsidRDefault="00AC6FDD" w:rsidP="00AC6FDD">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Ayniyat Saymanı-Vezne ve Taşınır Servis Sorumlusu</w:t>
            </w:r>
          </w:p>
        </w:tc>
        <w:tc>
          <w:tcPr>
            <w:tcW w:w="4961" w:type="dxa"/>
            <w:gridSpan w:val="3"/>
            <w:vAlign w:val="center"/>
          </w:tcPr>
          <w:p w:rsidR="00AC6FDD" w:rsidRPr="006C61B4"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6C61B4">
              <w:rPr>
                <w:rFonts w:ascii="Hurme Geometric Sans 1" w:hAnsi="Hurme Geometric Sans 1" w:cs="Arial"/>
                <w:color w:val="002060"/>
                <w:sz w:val="21"/>
                <w:szCs w:val="21"/>
              </w:rPr>
              <w:t>Veznede bulunan değerleri Yönetmeliğe uygun muhafaza etmek ve kontrole hazır halde bulundurmak,</w:t>
            </w:r>
          </w:p>
          <w:p w:rsidR="00AC6FDD" w:rsidRPr="006C61B4"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6C61B4">
              <w:rPr>
                <w:rFonts w:ascii="Hurme Geometric Sans 1" w:hAnsi="Hurme Geometric Sans 1" w:cs="Arial"/>
                <w:color w:val="002060"/>
                <w:sz w:val="21"/>
                <w:szCs w:val="21"/>
              </w:rPr>
              <w:t>Menkul kıymet, varlıklar ve Teminat işlemlerini yürütmek, teminat mektuplarının kontrol ve takibini yapmak,</w:t>
            </w:r>
          </w:p>
          <w:p w:rsidR="00AC6FDD" w:rsidRPr="006C61B4"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6C61B4">
              <w:rPr>
                <w:rFonts w:ascii="Hurme Geometric Sans 1" w:hAnsi="Hurme Geometric Sans 1" w:cs="Arial"/>
                <w:color w:val="002060"/>
                <w:sz w:val="21"/>
                <w:szCs w:val="21"/>
              </w:rPr>
              <w:t>Taşınır işlemlerine ilişkin muhasebe kayıtlarını tutmak, harcama birimlerinin yılsonu taşınır hesaplarına yönelik muhasebe kontrollerini yapmak</w:t>
            </w:r>
            <w:r w:rsidR="004545AF">
              <w:rPr>
                <w:rFonts w:ascii="Hurme Geometric Sans 1" w:hAnsi="Hurme Geometric Sans 1" w:cs="Arial"/>
                <w:color w:val="002060"/>
                <w:sz w:val="21"/>
                <w:szCs w:val="21"/>
              </w:rPr>
              <w:t>,</w:t>
            </w:r>
          </w:p>
          <w:p w:rsidR="00AC6FDD" w:rsidRPr="006C61B4"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6C61B4">
              <w:rPr>
                <w:rFonts w:ascii="Hurme Geometric Sans 1" w:hAnsi="Hurme Geometric Sans 1" w:cs="Arial"/>
                <w:color w:val="002060"/>
                <w:sz w:val="21"/>
                <w:szCs w:val="21"/>
              </w:rPr>
              <w:t>Başkanlığımızın mal ve hizmet alımlarına ilişkin tahakkuk işlemlerini yürütmek,</w:t>
            </w:r>
          </w:p>
          <w:p w:rsidR="00AC6FDD" w:rsidRPr="006C61B4"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6C61B4">
              <w:rPr>
                <w:rFonts w:ascii="Hurme Geometric Sans 1" w:hAnsi="Hurme Geometric Sans 1" w:cs="Arial"/>
                <w:color w:val="002060"/>
                <w:sz w:val="21"/>
                <w:szCs w:val="21"/>
              </w:rPr>
              <w:t>Başkanlığımızın kırtasiye ve diğer sarf malzemelerinin depolanma ve dağıtımına ilişkin hizmetleri yürütmek,</w:t>
            </w:r>
          </w:p>
          <w:p w:rsidR="00AC6FDD" w:rsidRPr="006C61B4"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6C61B4">
              <w:rPr>
                <w:rFonts w:ascii="Hurme Geometric Sans 1" w:hAnsi="Hurme Geometric Sans 1" w:cs="Arial"/>
                <w:color w:val="002060"/>
                <w:sz w:val="21"/>
                <w:szCs w:val="21"/>
              </w:rPr>
              <w:t>Görevlendirildiği komisyonlardaki görevlerini yerine getirmek,</w:t>
            </w:r>
          </w:p>
          <w:p w:rsidR="00AC6FDD" w:rsidRPr="006C61B4"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proofErr w:type="gramStart"/>
            <w:r w:rsidRPr="006C61B4">
              <w:rPr>
                <w:rFonts w:ascii="Hurme Geometric Sans 1" w:hAnsi="Hurme Geometric Sans 1" w:cs="Arial"/>
                <w:color w:val="002060"/>
                <w:sz w:val="21"/>
                <w:szCs w:val="21"/>
              </w:rPr>
              <w:t>Amirlerin ve</w:t>
            </w:r>
            <w:r w:rsidR="00BF3AE2">
              <w:rPr>
                <w:rFonts w:ascii="Hurme Geometric Sans 1" w:hAnsi="Hurme Geometric Sans 1" w:cs="Arial"/>
                <w:color w:val="002060"/>
                <w:sz w:val="21"/>
                <w:szCs w:val="21"/>
              </w:rPr>
              <w:t>receği diğer görevleri yürütmek.</w:t>
            </w:r>
            <w:proofErr w:type="gramEnd"/>
          </w:p>
          <w:p w:rsidR="00AC6FDD" w:rsidRPr="00BE512B" w:rsidRDefault="00AC6FDD" w:rsidP="00AC6FDD">
            <w:pPr>
              <w:pStyle w:val="ListeParagraf"/>
              <w:autoSpaceDE w:val="0"/>
              <w:autoSpaceDN w:val="0"/>
              <w:adjustRightInd w:val="0"/>
              <w:spacing w:after="0" w:line="240" w:lineRule="auto"/>
              <w:ind w:left="360"/>
              <w:rPr>
                <w:rFonts w:ascii="Hurme Geometric Sans 1" w:hAnsi="Hurme Geometric Sans 1" w:cs="Arial"/>
                <w:color w:val="002060"/>
                <w:sz w:val="21"/>
                <w:szCs w:val="21"/>
              </w:rPr>
            </w:pPr>
          </w:p>
        </w:tc>
        <w:tc>
          <w:tcPr>
            <w:tcW w:w="4394" w:type="dxa"/>
            <w:gridSpan w:val="3"/>
            <w:vAlign w:val="center"/>
          </w:tcPr>
          <w:p w:rsidR="00AC6FDD" w:rsidRPr="00BE788C" w:rsidRDefault="00AC6FDD" w:rsidP="00152C34">
            <w:pPr>
              <w:spacing w:after="0" w:line="240" w:lineRule="auto"/>
              <w:jc w:val="both"/>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AC6FDD" w:rsidRPr="00104F8C" w:rsidRDefault="00AC6FDD" w:rsidP="00152C34">
            <w:pPr>
              <w:spacing w:after="0" w:line="240" w:lineRule="auto"/>
              <w:jc w:val="both"/>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w:t>
            </w:r>
            <w:proofErr w:type="gramStart"/>
            <w:r w:rsidRPr="00BE788C">
              <w:rPr>
                <w:rFonts w:ascii="Hurme Geometric Sans 1" w:eastAsia="Times New Roman" w:hAnsi="Hurme Geometric Sans 1" w:cs="Times New Roman"/>
                <w:b/>
                <w:color w:val="002060"/>
                <w:sz w:val="21"/>
                <w:szCs w:val="21"/>
                <w:lang w:eastAsia="tr-TR"/>
              </w:rPr>
              <w:t>vekalet</w:t>
            </w:r>
            <w:proofErr w:type="gramEnd"/>
            <w:r w:rsidRPr="00BE788C">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AC6FDD" w:rsidRDefault="00AC6FDD"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AC6FDD" w:rsidRDefault="00AC6FDD"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Birim içerisinde birbirine </w:t>
            </w:r>
            <w:proofErr w:type="gramStart"/>
            <w:r>
              <w:rPr>
                <w:rFonts w:ascii="Hurme Geometric Sans 1" w:eastAsia="Times New Roman" w:hAnsi="Hurme Geometric Sans 1" w:cs="Times New Roman"/>
                <w:color w:val="002060"/>
                <w:sz w:val="21"/>
                <w:szCs w:val="21"/>
                <w:lang w:eastAsia="tr-TR"/>
              </w:rPr>
              <w:t>vekaleten</w:t>
            </w:r>
            <w:proofErr w:type="gramEnd"/>
            <w:r>
              <w:rPr>
                <w:rFonts w:ascii="Hurme Geometric Sans 1" w:eastAsia="Times New Roman" w:hAnsi="Hurme Geometric Sans 1" w:cs="Times New Roman"/>
                <w:color w:val="002060"/>
                <w:sz w:val="21"/>
                <w:szCs w:val="21"/>
                <w:lang w:eastAsia="tr-TR"/>
              </w:rPr>
              <w:t xml:space="preserve"> bakan çalışanlar aynı anda izin kullanamaz (ölüm, acil durum, hastalık vb. planlanamaz durumlar hariç)</w:t>
            </w:r>
          </w:p>
          <w:p w:rsidR="00AC6FDD" w:rsidRPr="007B176F" w:rsidRDefault="00AC6FDD" w:rsidP="00152C34">
            <w:pPr>
              <w:spacing w:after="0" w:line="240" w:lineRule="auto"/>
              <w:jc w:val="both"/>
              <w:rPr>
                <w:rFonts w:ascii="Hurme Geometric Sans 1" w:eastAsia="Times New Roman" w:hAnsi="Hurme Geometric Sans 1" w:cs="Times New Roman"/>
                <w:b/>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tc>
        <w:tc>
          <w:tcPr>
            <w:tcW w:w="1985" w:type="dxa"/>
            <w:vAlign w:val="center"/>
          </w:tcPr>
          <w:p w:rsidR="00AC6FDD" w:rsidRDefault="00383BB4" w:rsidP="00AC6FDD">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Serdar ARSLAN</w:t>
            </w:r>
          </w:p>
          <w:p w:rsidR="00383BB4" w:rsidRPr="007746E4" w:rsidRDefault="00383BB4" w:rsidP="00AC6FDD">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Mualla AYDIN</w:t>
            </w:r>
          </w:p>
        </w:tc>
      </w:tr>
      <w:tr w:rsidR="00AC6FDD" w:rsidRPr="00992E25" w:rsidTr="00972997">
        <w:trPr>
          <w:trHeight w:val="666"/>
        </w:trPr>
        <w:tc>
          <w:tcPr>
            <w:tcW w:w="1951" w:type="dxa"/>
            <w:vAlign w:val="center"/>
          </w:tcPr>
          <w:p w:rsidR="00AC6FDD" w:rsidRDefault="00AC6FDD" w:rsidP="00AC6FDD">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Abdullah ADANUR</w:t>
            </w:r>
          </w:p>
        </w:tc>
        <w:tc>
          <w:tcPr>
            <w:tcW w:w="1843" w:type="dxa"/>
            <w:gridSpan w:val="3"/>
            <w:vAlign w:val="center"/>
          </w:tcPr>
          <w:p w:rsidR="00AC6FDD" w:rsidRDefault="00AC6FDD" w:rsidP="00AC6FDD">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Bilgisayar İşletmeni</w:t>
            </w:r>
          </w:p>
        </w:tc>
        <w:tc>
          <w:tcPr>
            <w:tcW w:w="4961" w:type="dxa"/>
            <w:gridSpan w:val="3"/>
            <w:vAlign w:val="center"/>
          </w:tcPr>
          <w:p w:rsidR="00AC6FDD" w:rsidRPr="00AC6FDD"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Yevmiyelerin ayrılarak ilgili yönetmeliğe</w:t>
            </w:r>
            <w:r>
              <w:rPr>
                <w:rFonts w:ascii="Hurme Geometric Sans 1" w:hAnsi="Hurme Geometric Sans 1" w:cs="Arial"/>
                <w:color w:val="002060"/>
                <w:sz w:val="21"/>
                <w:szCs w:val="21"/>
              </w:rPr>
              <w:t xml:space="preserve"> göre tasnifi, torbalanması ve </w:t>
            </w:r>
            <w:r w:rsidRPr="00AC6FDD">
              <w:rPr>
                <w:rFonts w:ascii="Hurme Geometric Sans 1" w:hAnsi="Hurme Geometric Sans 1" w:cs="Arial"/>
                <w:color w:val="002060"/>
                <w:sz w:val="21"/>
                <w:szCs w:val="21"/>
              </w:rPr>
              <w:t>Yöne</w:t>
            </w:r>
            <w:r>
              <w:rPr>
                <w:rFonts w:ascii="Hurme Geometric Sans 1" w:hAnsi="Hurme Geometric Sans 1" w:cs="Arial"/>
                <w:color w:val="002060"/>
                <w:sz w:val="21"/>
                <w:szCs w:val="21"/>
              </w:rPr>
              <w:t>tim Dönemine ait tüm belgelerin</w:t>
            </w:r>
            <w:r w:rsidRPr="00AC6FDD">
              <w:rPr>
                <w:rFonts w:ascii="Hurme Geometric Sans 1" w:hAnsi="Hurme Geometric Sans 1" w:cs="Arial"/>
                <w:color w:val="002060"/>
                <w:sz w:val="21"/>
                <w:szCs w:val="21"/>
              </w:rPr>
              <w:t xml:space="preserve"> denetime hazır halde bulundurulmasını sağlamak,</w:t>
            </w:r>
          </w:p>
          <w:p w:rsidR="00AC6FDD" w:rsidRPr="00AC6FDD"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Arşivlerin düzenli kullanımını ve temizliği sorumluluğunu taşımak,</w:t>
            </w:r>
          </w:p>
          <w:p w:rsidR="00AC6FDD" w:rsidRPr="00AC6FDD"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Dairemizin sivil savunma hizmetlerinin yürütülmesi,</w:t>
            </w:r>
          </w:p>
          <w:p w:rsidR="00AC6FDD" w:rsidRPr="00AC6FDD"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Lojman kira listelerinin kontrolü ve yazışmalarını yapmak,</w:t>
            </w:r>
          </w:p>
          <w:p w:rsidR="00AC6FDD" w:rsidRPr="00AC6FDD"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Ödenek Gönderme belgelerinin muhasebe işlemini yapmak,</w:t>
            </w:r>
          </w:p>
          <w:p w:rsidR="00AC6FDD" w:rsidRPr="00AC6FDD" w:rsidRDefault="00BF3AE2"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Pr>
                <w:rFonts w:ascii="Hurme Geometric Sans 1" w:hAnsi="Hurme Geometric Sans 1" w:cs="Arial"/>
                <w:color w:val="002060"/>
                <w:sz w:val="21"/>
                <w:szCs w:val="21"/>
              </w:rPr>
              <w:t xml:space="preserve">Ön Muhasebe sisteminde </w:t>
            </w:r>
            <w:r w:rsidR="00AC6FDD" w:rsidRPr="00AC6FDD">
              <w:rPr>
                <w:rFonts w:ascii="Hurme Geometric Sans 1" w:hAnsi="Hurme Geometric Sans 1" w:cs="Arial"/>
                <w:color w:val="002060"/>
                <w:sz w:val="21"/>
                <w:szCs w:val="21"/>
              </w:rPr>
              <w:t>onaylanan ödeme belgelerine yevmiye numarası vermek,</w:t>
            </w:r>
          </w:p>
          <w:p w:rsidR="00AC6FDD" w:rsidRPr="00AC6FDD"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proofErr w:type="gramStart"/>
            <w:r w:rsidRPr="00AC6FDD">
              <w:rPr>
                <w:rFonts w:ascii="Hurme Geometric Sans 1" w:hAnsi="Hurme Geometric Sans 1" w:cs="Arial"/>
                <w:color w:val="002060"/>
                <w:sz w:val="21"/>
                <w:szCs w:val="21"/>
              </w:rPr>
              <w:t>Amirlerin vereceği diğer görevleri yürütmek</w:t>
            </w:r>
            <w:r w:rsidR="00BF3AE2">
              <w:rPr>
                <w:rFonts w:ascii="Hurme Geometric Sans 1" w:hAnsi="Hurme Geometric Sans 1" w:cs="Arial"/>
                <w:color w:val="002060"/>
                <w:sz w:val="21"/>
                <w:szCs w:val="21"/>
              </w:rPr>
              <w:t>.</w:t>
            </w:r>
            <w:r w:rsidRPr="00AC6FDD">
              <w:rPr>
                <w:rFonts w:ascii="Hurme Geometric Sans 1" w:hAnsi="Hurme Geometric Sans 1" w:cs="Arial"/>
                <w:color w:val="002060"/>
                <w:sz w:val="21"/>
                <w:szCs w:val="21"/>
              </w:rPr>
              <w:t xml:space="preserve"> </w:t>
            </w:r>
            <w:proofErr w:type="gramEnd"/>
          </w:p>
          <w:p w:rsidR="00AC6FDD" w:rsidRPr="006C61B4" w:rsidRDefault="00AC6FDD" w:rsidP="00AC6FDD">
            <w:pPr>
              <w:pStyle w:val="ListeParagraf"/>
              <w:autoSpaceDE w:val="0"/>
              <w:autoSpaceDN w:val="0"/>
              <w:adjustRightInd w:val="0"/>
              <w:spacing w:after="0" w:line="240" w:lineRule="auto"/>
              <w:ind w:left="360"/>
              <w:jc w:val="both"/>
              <w:rPr>
                <w:rFonts w:ascii="Hurme Geometric Sans 1" w:hAnsi="Hurme Geometric Sans 1" w:cs="Arial"/>
                <w:color w:val="002060"/>
                <w:sz w:val="21"/>
                <w:szCs w:val="21"/>
              </w:rPr>
            </w:pPr>
          </w:p>
        </w:tc>
        <w:tc>
          <w:tcPr>
            <w:tcW w:w="4394" w:type="dxa"/>
            <w:gridSpan w:val="3"/>
            <w:vAlign w:val="center"/>
          </w:tcPr>
          <w:p w:rsidR="00FA13A0" w:rsidRPr="00BE788C" w:rsidRDefault="00FA13A0" w:rsidP="00152C34">
            <w:pPr>
              <w:spacing w:after="0" w:line="240" w:lineRule="auto"/>
              <w:jc w:val="both"/>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FA13A0" w:rsidRPr="00104F8C" w:rsidRDefault="00FA13A0" w:rsidP="00152C34">
            <w:pPr>
              <w:spacing w:after="0" w:line="240" w:lineRule="auto"/>
              <w:jc w:val="both"/>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w:t>
            </w:r>
            <w:proofErr w:type="gramStart"/>
            <w:r w:rsidRPr="00BE788C">
              <w:rPr>
                <w:rFonts w:ascii="Hurme Geometric Sans 1" w:eastAsia="Times New Roman" w:hAnsi="Hurme Geometric Sans 1" w:cs="Times New Roman"/>
                <w:b/>
                <w:color w:val="002060"/>
                <w:sz w:val="21"/>
                <w:szCs w:val="21"/>
                <w:lang w:eastAsia="tr-TR"/>
              </w:rPr>
              <w:t>vekalet</w:t>
            </w:r>
            <w:proofErr w:type="gramEnd"/>
            <w:r w:rsidRPr="00BE788C">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FA13A0" w:rsidRDefault="00FA13A0"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FA13A0" w:rsidRDefault="00FA13A0"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Birim içerisinde birbirine </w:t>
            </w:r>
            <w:proofErr w:type="gramStart"/>
            <w:r>
              <w:rPr>
                <w:rFonts w:ascii="Hurme Geometric Sans 1" w:eastAsia="Times New Roman" w:hAnsi="Hurme Geometric Sans 1" w:cs="Times New Roman"/>
                <w:color w:val="002060"/>
                <w:sz w:val="21"/>
                <w:szCs w:val="21"/>
                <w:lang w:eastAsia="tr-TR"/>
              </w:rPr>
              <w:t>vekaleten</w:t>
            </w:r>
            <w:proofErr w:type="gramEnd"/>
            <w:r>
              <w:rPr>
                <w:rFonts w:ascii="Hurme Geometric Sans 1" w:eastAsia="Times New Roman" w:hAnsi="Hurme Geometric Sans 1" w:cs="Times New Roman"/>
                <w:color w:val="002060"/>
                <w:sz w:val="21"/>
                <w:szCs w:val="21"/>
                <w:lang w:eastAsia="tr-TR"/>
              </w:rPr>
              <w:t xml:space="preserve"> bakan çalışanlar aynı anda izin kullanamaz (ölüm, acil durum, hastalık vb. planlanamaz durumlar hariç)</w:t>
            </w:r>
          </w:p>
          <w:p w:rsidR="00AC6FDD" w:rsidRPr="00FA13A0" w:rsidRDefault="00FA13A0" w:rsidP="00152C34">
            <w:pPr>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tc>
        <w:tc>
          <w:tcPr>
            <w:tcW w:w="1985" w:type="dxa"/>
            <w:vAlign w:val="center"/>
          </w:tcPr>
          <w:p w:rsidR="00AC6FDD" w:rsidRPr="007746E4" w:rsidRDefault="00284D30" w:rsidP="00AC6FDD">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Nermin BAHAR</w:t>
            </w:r>
          </w:p>
        </w:tc>
      </w:tr>
      <w:tr w:rsidR="00AC6FDD" w:rsidRPr="00992E25" w:rsidTr="00972997">
        <w:trPr>
          <w:trHeight w:val="666"/>
        </w:trPr>
        <w:tc>
          <w:tcPr>
            <w:tcW w:w="1951" w:type="dxa"/>
            <w:vAlign w:val="center"/>
          </w:tcPr>
          <w:p w:rsidR="00AC6FDD" w:rsidRDefault="00AC6FDD" w:rsidP="00AC6FDD">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Nermin BAHAR</w:t>
            </w:r>
          </w:p>
        </w:tc>
        <w:tc>
          <w:tcPr>
            <w:tcW w:w="1843" w:type="dxa"/>
            <w:gridSpan w:val="3"/>
            <w:vAlign w:val="center"/>
          </w:tcPr>
          <w:p w:rsidR="00AC6FDD" w:rsidRDefault="00AC6FDD" w:rsidP="00AC6FDD">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Bilgisayar İşletmeni</w:t>
            </w:r>
          </w:p>
        </w:tc>
        <w:tc>
          <w:tcPr>
            <w:tcW w:w="4961" w:type="dxa"/>
            <w:gridSpan w:val="3"/>
            <w:vAlign w:val="center"/>
          </w:tcPr>
          <w:p w:rsidR="00AC6FDD" w:rsidRPr="00AC6FDD"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Dairemize teslim edilen Ödeme emri veya MİF belgelerini teslim alarak ilgili personele dağıtımını yapmak,</w:t>
            </w:r>
          </w:p>
          <w:p w:rsidR="00AC6FDD" w:rsidRPr="00AC6FDD"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Kefalet aidatına ilişkin işlemlerin yürüterek yazışmaları yapmak, kayıt ve dosyalarını tutmak,</w:t>
            </w:r>
          </w:p>
          <w:p w:rsidR="00AC6FDD" w:rsidRPr="00AC6FDD"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Ön Muhasebe sisteminde onaylanan ödeme belgelerine yevmiye numarası vermek,</w:t>
            </w:r>
          </w:p>
          <w:p w:rsidR="00AC6FDD" w:rsidRPr="00AC6FDD"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Bilimsel Araştırma Projeleri (BAP) ödeme belgelerinin muhasebe işlemlerinin yapılması,</w:t>
            </w:r>
          </w:p>
          <w:p w:rsidR="00AC6FDD" w:rsidRPr="00AC6FDD"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Kendi yürütmekle sorumlu olduğu gör</w:t>
            </w:r>
            <w:r>
              <w:rPr>
                <w:rFonts w:ascii="Hurme Geometric Sans 1" w:hAnsi="Hurme Geometric Sans 1" w:cs="Arial"/>
                <w:color w:val="002060"/>
                <w:sz w:val="21"/>
                <w:szCs w:val="21"/>
              </w:rPr>
              <w:t xml:space="preserve">evleri aksatmayacak şekilde ve </w:t>
            </w:r>
            <w:r w:rsidRPr="00AC6FDD">
              <w:rPr>
                <w:rFonts w:ascii="Hurme Geometric Sans 1" w:hAnsi="Hurme Geometric Sans 1" w:cs="Arial"/>
                <w:color w:val="002060"/>
                <w:sz w:val="21"/>
                <w:szCs w:val="21"/>
              </w:rPr>
              <w:t xml:space="preserve">uygulanacak program </w:t>
            </w:r>
            <w:proofErr w:type="gramStart"/>
            <w:r w:rsidRPr="00AC6FDD">
              <w:rPr>
                <w:rFonts w:ascii="Hurme Geometric Sans 1" w:hAnsi="Hurme Geometric Sans 1" w:cs="Arial"/>
                <w:color w:val="002060"/>
                <w:sz w:val="21"/>
                <w:szCs w:val="21"/>
              </w:rPr>
              <w:t>dahilinde</w:t>
            </w:r>
            <w:proofErr w:type="gramEnd"/>
            <w:r w:rsidRPr="00AC6FDD">
              <w:rPr>
                <w:rFonts w:ascii="Hurme Geometric Sans 1" w:hAnsi="Hurme Geometric Sans 1" w:cs="Arial"/>
                <w:color w:val="002060"/>
                <w:sz w:val="21"/>
                <w:szCs w:val="21"/>
              </w:rPr>
              <w:t>; Muhasebe alt birimi içinde diğer personellerce yürütülmekte olan iş ve işlemleri, ilgili personel nezaretinde bilfiil yürüterek gerekli durumlarda (izin, hastalık vb. geçici ayrılmalar) söz konusu görevleri yürütecek bilgi ve deneyimi kazanmak,</w:t>
            </w:r>
          </w:p>
          <w:p w:rsidR="00AC6FDD" w:rsidRPr="00AC6FDD"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AC6FDD">
              <w:rPr>
                <w:rFonts w:ascii="Hurme Geometric Sans 1" w:hAnsi="Hurme Geometric Sans 1" w:cs="Arial"/>
                <w:color w:val="002060"/>
                <w:sz w:val="21"/>
                <w:szCs w:val="21"/>
              </w:rPr>
              <w:t xml:space="preserve">Eşleştirme tablosunda belirtilen görevleri </w:t>
            </w:r>
            <w:proofErr w:type="gramStart"/>
            <w:r w:rsidRPr="00AC6FDD">
              <w:rPr>
                <w:rFonts w:ascii="Hurme Geometric Sans 1" w:hAnsi="Hurme Geometric Sans 1" w:cs="Arial"/>
                <w:color w:val="002060"/>
                <w:sz w:val="21"/>
                <w:szCs w:val="21"/>
              </w:rPr>
              <w:t>vekalet</w:t>
            </w:r>
            <w:proofErr w:type="gramEnd"/>
            <w:r w:rsidRPr="00AC6FDD">
              <w:rPr>
                <w:rFonts w:ascii="Hurme Geometric Sans 1" w:hAnsi="Hurme Geometric Sans 1" w:cs="Arial"/>
                <w:color w:val="002060"/>
                <w:sz w:val="21"/>
                <w:szCs w:val="21"/>
              </w:rPr>
              <w:t xml:space="preserve"> süresinde yürütmek,</w:t>
            </w:r>
          </w:p>
          <w:p w:rsidR="00AC6FDD" w:rsidRPr="00AC6FDD"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proofErr w:type="gramStart"/>
            <w:r w:rsidRPr="00AC6FDD">
              <w:rPr>
                <w:rFonts w:ascii="Hurme Geometric Sans 1" w:hAnsi="Hurme Geometric Sans 1" w:cs="Arial"/>
                <w:color w:val="002060"/>
                <w:sz w:val="21"/>
                <w:szCs w:val="21"/>
              </w:rPr>
              <w:t>Amirlerin ver</w:t>
            </w:r>
            <w:r w:rsidR="00BF3AE2">
              <w:rPr>
                <w:rFonts w:ascii="Hurme Geometric Sans 1" w:hAnsi="Hurme Geometric Sans 1" w:cs="Arial"/>
                <w:color w:val="002060"/>
                <w:sz w:val="21"/>
                <w:szCs w:val="21"/>
              </w:rPr>
              <w:t>eceği diğer görevleri yürütmek.</w:t>
            </w:r>
            <w:proofErr w:type="gramEnd"/>
          </w:p>
          <w:p w:rsidR="00AC6FDD" w:rsidRPr="006C61B4" w:rsidRDefault="00AC6FDD" w:rsidP="00AC6FDD">
            <w:pPr>
              <w:pStyle w:val="ListeParagraf"/>
              <w:autoSpaceDE w:val="0"/>
              <w:autoSpaceDN w:val="0"/>
              <w:adjustRightInd w:val="0"/>
              <w:spacing w:after="0" w:line="240" w:lineRule="auto"/>
              <w:ind w:left="360"/>
              <w:jc w:val="both"/>
              <w:rPr>
                <w:rFonts w:ascii="Hurme Geometric Sans 1" w:hAnsi="Hurme Geometric Sans 1" w:cs="Arial"/>
                <w:color w:val="002060"/>
                <w:sz w:val="21"/>
                <w:szCs w:val="21"/>
              </w:rPr>
            </w:pPr>
          </w:p>
        </w:tc>
        <w:tc>
          <w:tcPr>
            <w:tcW w:w="4394" w:type="dxa"/>
            <w:gridSpan w:val="3"/>
            <w:vAlign w:val="center"/>
          </w:tcPr>
          <w:p w:rsidR="00FA13A0" w:rsidRPr="00BE788C" w:rsidRDefault="00FA13A0" w:rsidP="00152C34">
            <w:pPr>
              <w:spacing w:after="0" w:line="240" w:lineRule="auto"/>
              <w:jc w:val="both"/>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FA13A0" w:rsidRPr="00104F8C" w:rsidRDefault="00FA13A0" w:rsidP="00152C34">
            <w:pPr>
              <w:spacing w:after="0" w:line="240" w:lineRule="auto"/>
              <w:jc w:val="both"/>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w:t>
            </w:r>
            <w:proofErr w:type="gramStart"/>
            <w:r w:rsidRPr="00BE788C">
              <w:rPr>
                <w:rFonts w:ascii="Hurme Geometric Sans 1" w:eastAsia="Times New Roman" w:hAnsi="Hurme Geometric Sans 1" w:cs="Times New Roman"/>
                <w:b/>
                <w:color w:val="002060"/>
                <w:sz w:val="21"/>
                <w:szCs w:val="21"/>
                <w:lang w:eastAsia="tr-TR"/>
              </w:rPr>
              <w:t>vekalet</w:t>
            </w:r>
            <w:proofErr w:type="gramEnd"/>
            <w:r w:rsidRPr="00BE788C">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FA13A0" w:rsidRDefault="00FA13A0"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FA13A0" w:rsidRDefault="00FA13A0"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Birim içerisinde birbirine </w:t>
            </w:r>
            <w:proofErr w:type="gramStart"/>
            <w:r>
              <w:rPr>
                <w:rFonts w:ascii="Hurme Geometric Sans 1" w:eastAsia="Times New Roman" w:hAnsi="Hurme Geometric Sans 1" w:cs="Times New Roman"/>
                <w:color w:val="002060"/>
                <w:sz w:val="21"/>
                <w:szCs w:val="21"/>
                <w:lang w:eastAsia="tr-TR"/>
              </w:rPr>
              <w:t>vekaleten</w:t>
            </w:r>
            <w:proofErr w:type="gramEnd"/>
            <w:r>
              <w:rPr>
                <w:rFonts w:ascii="Hurme Geometric Sans 1" w:eastAsia="Times New Roman" w:hAnsi="Hurme Geometric Sans 1" w:cs="Times New Roman"/>
                <w:color w:val="002060"/>
                <w:sz w:val="21"/>
                <w:szCs w:val="21"/>
                <w:lang w:eastAsia="tr-TR"/>
              </w:rPr>
              <w:t xml:space="preserve"> bakan çalışanlar aynı anda izin kullanamaz (ölüm, acil durum, hastalık vb. planlanamaz durumlar hariç)</w:t>
            </w:r>
          </w:p>
          <w:p w:rsidR="00AC6FDD" w:rsidRPr="00FA13A0" w:rsidRDefault="00FA13A0" w:rsidP="00152C34">
            <w:pPr>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tc>
        <w:tc>
          <w:tcPr>
            <w:tcW w:w="1985" w:type="dxa"/>
            <w:vAlign w:val="center"/>
          </w:tcPr>
          <w:p w:rsidR="00AC6FDD" w:rsidRPr="007746E4" w:rsidRDefault="00284D30" w:rsidP="00AC6FDD">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Abdullah ADANUR</w:t>
            </w:r>
          </w:p>
        </w:tc>
      </w:tr>
      <w:tr w:rsidR="00AC6FDD" w:rsidRPr="00992E25" w:rsidTr="00972997">
        <w:trPr>
          <w:trHeight w:val="666"/>
        </w:trPr>
        <w:tc>
          <w:tcPr>
            <w:tcW w:w="1951" w:type="dxa"/>
            <w:vAlign w:val="center"/>
          </w:tcPr>
          <w:p w:rsidR="00AC6FDD" w:rsidRDefault="00AC6FDD" w:rsidP="00AC6FDD">
            <w:pPr>
              <w:rPr>
                <w:rFonts w:ascii="Hurme Geometric Sans 1" w:eastAsia="Times New Roman" w:hAnsi="Hurme Geometric Sans 1" w:cs="Times New Roman"/>
                <w:color w:val="002060"/>
                <w:lang w:eastAsia="tr-TR"/>
              </w:rPr>
            </w:pPr>
            <w:proofErr w:type="spellStart"/>
            <w:r>
              <w:rPr>
                <w:rFonts w:ascii="Hurme Geometric Sans 1" w:eastAsia="Times New Roman" w:hAnsi="Hurme Geometric Sans 1" w:cs="Times New Roman"/>
                <w:color w:val="002060"/>
                <w:lang w:eastAsia="tr-TR"/>
              </w:rPr>
              <w:t>Gülname</w:t>
            </w:r>
            <w:proofErr w:type="spellEnd"/>
            <w:r>
              <w:rPr>
                <w:rFonts w:ascii="Hurme Geometric Sans 1" w:eastAsia="Times New Roman" w:hAnsi="Hurme Geometric Sans 1" w:cs="Times New Roman"/>
                <w:color w:val="002060"/>
                <w:lang w:eastAsia="tr-TR"/>
              </w:rPr>
              <w:t xml:space="preserve"> MERAL</w:t>
            </w:r>
          </w:p>
        </w:tc>
        <w:tc>
          <w:tcPr>
            <w:tcW w:w="1843" w:type="dxa"/>
            <w:gridSpan w:val="3"/>
            <w:vAlign w:val="center"/>
          </w:tcPr>
          <w:p w:rsidR="00AC6FDD" w:rsidRDefault="00AC6FDD" w:rsidP="00AC6FDD">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Sürekli İşçi</w:t>
            </w:r>
          </w:p>
        </w:tc>
        <w:tc>
          <w:tcPr>
            <w:tcW w:w="4961" w:type="dxa"/>
            <w:gridSpan w:val="3"/>
            <w:vAlign w:val="center"/>
          </w:tcPr>
          <w:p w:rsidR="00AC6FDD" w:rsidRPr="00915EF7"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915EF7">
              <w:rPr>
                <w:rFonts w:ascii="Hurme Geometric Sans 1" w:hAnsi="Hurme Geometric Sans 1" w:cs="Arial"/>
                <w:color w:val="002060"/>
                <w:sz w:val="21"/>
                <w:szCs w:val="21"/>
              </w:rPr>
              <w:t>Üniversitemizde yürütülen kurum d</w:t>
            </w:r>
            <w:r>
              <w:rPr>
                <w:rFonts w:ascii="Hurme Geometric Sans 1" w:hAnsi="Hurme Geometric Sans 1" w:cs="Arial"/>
                <w:color w:val="002060"/>
                <w:sz w:val="21"/>
                <w:szCs w:val="21"/>
              </w:rPr>
              <w:t>ış</w:t>
            </w:r>
            <w:r w:rsidRPr="00915EF7">
              <w:rPr>
                <w:rFonts w:ascii="Hurme Geometric Sans 1" w:hAnsi="Hurme Geometric Sans 1" w:cs="Arial"/>
                <w:color w:val="002060"/>
                <w:sz w:val="21"/>
                <w:szCs w:val="21"/>
              </w:rPr>
              <w:t>ı projelere ili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kin istatistiki bilgilerin sürekli</w:t>
            </w:r>
            <w:r>
              <w:rPr>
                <w:rFonts w:ascii="Hurme Geometric Sans 1" w:hAnsi="Hurme Geometric Sans 1" w:cs="Arial"/>
                <w:color w:val="002060"/>
                <w:sz w:val="21"/>
                <w:szCs w:val="21"/>
              </w:rPr>
              <w:t xml:space="preserve"> </w:t>
            </w:r>
            <w:r w:rsidRPr="00915EF7">
              <w:rPr>
                <w:rFonts w:ascii="Hurme Geometric Sans 1" w:hAnsi="Hurme Geometric Sans 1" w:cs="Arial"/>
                <w:color w:val="002060"/>
                <w:sz w:val="21"/>
                <w:szCs w:val="21"/>
              </w:rPr>
              <w:t>güncellenerek kayıt altında tutulması ve istenilen formata göre raporlanmasına yönelik</w:t>
            </w:r>
            <w:r>
              <w:rPr>
                <w:rFonts w:ascii="Hurme Geometric Sans 1" w:hAnsi="Hurme Geometric Sans 1" w:cs="Arial"/>
                <w:color w:val="002060"/>
                <w:sz w:val="21"/>
                <w:szCs w:val="21"/>
              </w:rPr>
              <w:t xml:space="preserve"> </w:t>
            </w:r>
            <w:r w:rsidRPr="00915EF7">
              <w:rPr>
                <w:rFonts w:ascii="Hurme Geometric Sans 1" w:hAnsi="Hurme Geometric Sans 1" w:cs="Arial"/>
                <w:color w:val="002060"/>
                <w:sz w:val="21"/>
                <w:szCs w:val="21"/>
              </w:rPr>
              <w:t>işlemlerin yürütülmesi,</w:t>
            </w:r>
          </w:p>
          <w:p w:rsidR="00AC6FDD" w:rsidRPr="00915EF7"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915EF7">
              <w:rPr>
                <w:rFonts w:ascii="Hurme Geometric Sans 1" w:hAnsi="Hurme Geometric Sans 1" w:cs="Arial"/>
                <w:color w:val="002060"/>
                <w:sz w:val="21"/>
                <w:szCs w:val="21"/>
              </w:rPr>
              <w:t>Kurum d</w:t>
            </w:r>
            <w:r>
              <w:rPr>
                <w:rFonts w:ascii="Hurme Geometric Sans 1" w:hAnsi="Hurme Geometric Sans 1" w:cs="Arial"/>
                <w:color w:val="002060"/>
                <w:sz w:val="21"/>
                <w:szCs w:val="21"/>
              </w:rPr>
              <w:t>ış</w:t>
            </w:r>
            <w:r w:rsidRPr="00915EF7">
              <w:rPr>
                <w:rFonts w:ascii="Hurme Geometric Sans 1" w:hAnsi="Hurme Geometric Sans 1" w:cs="Arial"/>
                <w:color w:val="002060"/>
                <w:sz w:val="21"/>
                <w:szCs w:val="21"/>
              </w:rPr>
              <w:t>ı projelere yönelik mevzuatın izlenmesi, mevzuat deği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ikliklerinde ilgili amirleri de</w:t>
            </w:r>
            <w:r>
              <w:rPr>
                <w:rFonts w:ascii="Hurme Geometric Sans 1" w:hAnsi="Hurme Geometric Sans 1" w:cs="Arial"/>
                <w:color w:val="002060"/>
                <w:sz w:val="21"/>
                <w:szCs w:val="21"/>
              </w:rPr>
              <w:t xml:space="preserve"> </w:t>
            </w:r>
            <w:r w:rsidRPr="00915EF7">
              <w:rPr>
                <w:rFonts w:ascii="Hurme Geometric Sans 1" w:hAnsi="Hurme Geometric Sans 1" w:cs="Arial"/>
                <w:color w:val="002060"/>
                <w:sz w:val="21"/>
                <w:szCs w:val="21"/>
              </w:rPr>
              <w:t>bilgilendirmek suretiyle gerekli önlemleri alınması,</w:t>
            </w:r>
          </w:p>
          <w:p w:rsidR="00AC6FDD" w:rsidRPr="00915EF7"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915EF7">
              <w:rPr>
                <w:rFonts w:ascii="Hurme Geometric Sans 1" w:hAnsi="Hurme Geometric Sans 1" w:cs="Arial"/>
                <w:color w:val="002060"/>
                <w:sz w:val="21"/>
                <w:szCs w:val="21"/>
              </w:rPr>
              <w:t>Kurum d</w:t>
            </w:r>
            <w:r>
              <w:rPr>
                <w:rFonts w:ascii="Hurme Geometric Sans 1" w:hAnsi="Hurme Geometric Sans 1" w:cs="Arial"/>
                <w:color w:val="002060"/>
                <w:sz w:val="21"/>
                <w:szCs w:val="21"/>
              </w:rPr>
              <w:t>ış</w:t>
            </w:r>
            <w:r w:rsidRPr="00915EF7">
              <w:rPr>
                <w:rFonts w:ascii="Hurme Geometric Sans 1" w:hAnsi="Hurme Geometric Sans 1" w:cs="Arial"/>
                <w:color w:val="002060"/>
                <w:sz w:val="21"/>
                <w:szCs w:val="21"/>
              </w:rPr>
              <w:t>ı projelere ili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kin ön mali kontrol 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lemlerinin yürütülerek ödemelerde mevzuata</w:t>
            </w:r>
            <w:r>
              <w:rPr>
                <w:rFonts w:ascii="Hurme Geometric Sans 1" w:hAnsi="Hurme Geometric Sans 1" w:cs="Arial"/>
                <w:color w:val="002060"/>
                <w:sz w:val="21"/>
                <w:szCs w:val="21"/>
              </w:rPr>
              <w:t xml:space="preserve"> </w:t>
            </w:r>
            <w:r w:rsidRPr="00915EF7">
              <w:rPr>
                <w:rFonts w:ascii="Hurme Geometric Sans 1" w:hAnsi="Hurme Geometric Sans 1" w:cs="Arial"/>
                <w:color w:val="002060"/>
                <w:sz w:val="21"/>
                <w:szCs w:val="21"/>
              </w:rPr>
              <w:t>uygunluğun ve belge düzenin sağlanması,</w:t>
            </w:r>
          </w:p>
          <w:p w:rsidR="00AC6FDD" w:rsidRPr="00915EF7"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915EF7">
              <w:rPr>
                <w:rFonts w:ascii="Hurme Geometric Sans 1" w:hAnsi="Hurme Geometric Sans 1" w:cs="Arial"/>
                <w:color w:val="002060"/>
                <w:sz w:val="21"/>
                <w:szCs w:val="21"/>
              </w:rPr>
              <w:t>Projelerle ilgili özel hesapların ve diğer 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lemlerin belirli zamanlarda kontrolünün</w:t>
            </w:r>
            <w:r>
              <w:rPr>
                <w:rFonts w:ascii="Hurme Geometric Sans 1" w:hAnsi="Hurme Geometric Sans 1" w:cs="Arial"/>
                <w:color w:val="002060"/>
                <w:sz w:val="21"/>
                <w:szCs w:val="21"/>
              </w:rPr>
              <w:t xml:space="preserve"> </w:t>
            </w:r>
            <w:r w:rsidRPr="00915EF7">
              <w:rPr>
                <w:rFonts w:ascii="Hurme Geometric Sans 1" w:hAnsi="Hurme Geometric Sans 1" w:cs="Arial"/>
                <w:color w:val="002060"/>
                <w:sz w:val="21"/>
                <w:szCs w:val="21"/>
              </w:rPr>
              <w:t>sağlanması,</w:t>
            </w:r>
          </w:p>
          <w:p w:rsidR="00AC6FDD" w:rsidRPr="00915EF7"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915EF7">
              <w:rPr>
                <w:rFonts w:ascii="Hurme Geometric Sans 1" w:hAnsi="Hurme Geometric Sans 1" w:cs="Arial"/>
                <w:color w:val="002060"/>
                <w:sz w:val="21"/>
                <w:szCs w:val="21"/>
              </w:rPr>
              <w:t>Projelere ili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kin ödemelerin yapılması,</w:t>
            </w:r>
          </w:p>
          <w:p w:rsidR="00AC6FDD"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915EF7">
              <w:rPr>
                <w:rFonts w:ascii="Hurme Geometric Sans 1" w:hAnsi="Hurme Geometric Sans 1" w:cs="Arial"/>
                <w:color w:val="002060"/>
                <w:sz w:val="21"/>
                <w:szCs w:val="21"/>
              </w:rPr>
              <w:t>Ara</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tırma projeleri ile ilgili diğer 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lemlerin yürütülmesi,</w:t>
            </w:r>
          </w:p>
          <w:p w:rsidR="00BF3AE2" w:rsidRPr="00BF3AE2" w:rsidRDefault="00BF3AE2" w:rsidP="00BF3AE2">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proofErr w:type="gramStart"/>
            <w:r w:rsidRPr="00915EF7">
              <w:rPr>
                <w:rFonts w:ascii="Hurme Geometric Sans 1" w:hAnsi="Hurme Geometric Sans 1" w:cs="Arial"/>
                <w:color w:val="002060"/>
                <w:sz w:val="21"/>
                <w:szCs w:val="21"/>
              </w:rPr>
              <w:t>Amirlerin vereceği diğer görevler</w:t>
            </w:r>
            <w:r>
              <w:rPr>
                <w:rFonts w:ascii="Hurme Geometric Sans 1" w:hAnsi="Hurme Geometric Sans 1" w:cs="Arial"/>
                <w:color w:val="002060"/>
                <w:sz w:val="21"/>
                <w:szCs w:val="21"/>
              </w:rPr>
              <w:t>i yürütmek.</w:t>
            </w:r>
            <w:proofErr w:type="gramEnd"/>
          </w:p>
        </w:tc>
        <w:tc>
          <w:tcPr>
            <w:tcW w:w="4394" w:type="dxa"/>
            <w:gridSpan w:val="3"/>
            <w:vAlign w:val="center"/>
          </w:tcPr>
          <w:p w:rsidR="00FA7E01" w:rsidRPr="00BE788C" w:rsidRDefault="00FA7E01" w:rsidP="00152C34">
            <w:pPr>
              <w:spacing w:after="0" w:line="240" w:lineRule="auto"/>
              <w:jc w:val="both"/>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FA7E01" w:rsidRPr="00104F8C" w:rsidRDefault="00FA7E01" w:rsidP="00152C34">
            <w:pPr>
              <w:spacing w:after="0" w:line="240" w:lineRule="auto"/>
              <w:jc w:val="both"/>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w:t>
            </w:r>
            <w:proofErr w:type="gramStart"/>
            <w:r w:rsidRPr="00BE788C">
              <w:rPr>
                <w:rFonts w:ascii="Hurme Geometric Sans 1" w:eastAsia="Times New Roman" w:hAnsi="Hurme Geometric Sans 1" w:cs="Times New Roman"/>
                <w:b/>
                <w:color w:val="002060"/>
                <w:sz w:val="21"/>
                <w:szCs w:val="21"/>
                <w:lang w:eastAsia="tr-TR"/>
              </w:rPr>
              <w:t>vekalet</w:t>
            </w:r>
            <w:proofErr w:type="gramEnd"/>
            <w:r w:rsidRPr="00BE788C">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FA7E01" w:rsidRDefault="00FA7E01"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FA7E01" w:rsidRDefault="00FA7E01"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Birim içerisinde birbirine </w:t>
            </w:r>
            <w:proofErr w:type="gramStart"/>
            <w:r>
              <w:rPr>
                <w:rFonts w:ascii="Hurme Geometric Sans 1" w:eastAsia="Times New Roman" w:hAnsi="Hurme Geometric Sans 1" w:cs="Times New Roman"/>
                <w:color w:val="002060"/>
                <w:sz w:val="21"/>
                <w:szCs w:val="21"/>
                <w:lang w:eastAsia="tr-TR"/>
              </w:rPr>
              <w:t>vekaleten</w:t>
            </w:r>
            <w:proofErr w:type="gramEnd"/>
            <w:r>
              <w:rPr>
                <w:rFonts w:ascii="Hurme Geometric Sans 1" w:eastAsia="Times New Roman" w:hAnsi="Hurme Geometric Sans 1" w:cs="Times New Roman"/>
                <w:color w:val="002060"/>
                <w:sz w:val="21"/>
                <w:szCs w:val="21"/>
                <w:lang w:eastAsia="tr-TR"/>
              </w:rPr>
              <w:t xml:space="preserve"> bakan çalışanlar aynı anda izin kullanamaz (ölüm, acil durum, hastalık vb. planlanamaz durumlar hariç)</w:t>
            </w:r>
          </w:p>
          <w:p w:rsidR="00AC6FDD" w:rsidRPr="007B176F" w:rsidRDefault="00FA7E01" w:rsidP="00152C34">
            <w:pPr>
              <w:spacing w:after="0" w:line="240" w:lineRule="auto"/>
              <w:jc w:val="both"/>
              <w:rPr>
                <w:rFonts w:ascii="Hurme Geometric Sans 1" w:eastAsia="Times New Roman" w:hAnsi="Hurme Geometric Sans 1" w:cs="Times New Roman"/>
                <w:b/>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tc>
        <w:tc>
          <w:tcPr>
            <w:tcW w:w="1985" w:type="dxa"/>
            <w:vAlign w:val="center"/>
          </w:tcPr>
          <w:p w:rsidR="00284D30" w:rsidRDefault="00284D30" w:rsidP="00AC6FDD">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Mualla AYDIN</w:t>
            </w:r>
          </w:p>
          <w:p w:rsidR="00AC6FDD" w:rsidRPr="007746E4" w:rsidRDefault="00AC6FDD" w:rsidP="00AC6FDD">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Esra SEZGİN</w:t>
            </w:r>
          </w:p>
        </w:tc>
      </w:tr>
      <w:tr w:rsidR="00AC6FDD" w:rsidRPr="00992E25" w:rsidTr="00CA767E">
        <w:trPr>
          <w:trHeight w:val="3823"/>
        </w:trPr>
        <w:tc>
          <w:tcPr>
            <w:tcW w:w="1951" w:type="dxa"/>
            <w:vAlign w:val="center"/>
          </w:tcPr>
          <w:p w:rsidR="00AC6FDD" w:rsidRDefault="00AC6FDD" w:rsidP="00AC6FDD">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Esra Sezgin</w:t>
            </w:r>
          </w:p>
        </w:tc>
        <w:tc>
          <w:tcPr>
            <w:tcW w:w="1843" w:type="dxa"/>
            <w:gridSpan w:val="3"/>
            <w:vAlign w:val="center"/>
          </w:tcPr>
          <w:p w:rsidR="00AC6FDD" w:rsidRDefault="00AC6FDD" w:rsidP="00AC6FDD">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Sürekli İşçi</w:t>
            </w:r>
          </w:p>
        </w:tc>
        <w:tc>
          <w:tcPr>
            <w:tcW w:w="4961" w:type="dxa"/>
            <w:gridSpan w:val="3"/>
            <w:vAlign w:val="center"/>
          </w:tcPr>
          <w:p w:rsidR="00AC6FDD" w:rsidRPr="0086248B"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915EF7">
              <w:rPr>
                <w:rFonts w:ascii="Hurme Geometric Sans 1" w:hAnsi="Hurme Geometric Sans 1" w:cs="Arial"/>
                <w:color w:val="002060"/>
                <w:sz w:val="21"/>
                <w:szCs w:val="21"/>
              </w:rPr>
              <w:t>Üniversitemizde yürütülen kurum d</w:t>
            </w:r>
            <w:r>
              <w:rPr>
                <w:rFonts w:ascii="Hurme Geometric Sans 1" w:hAnsi="Hurme Geometric Sans 1" w:cs="Arial"/>
                <w:color w:val="002060"/>
                <w:sz w:val="21"/>
                <w:szCs w:val="21"/>
              </w:rPr>
              <w:t>ış</w:t>
            </w:r>
            <w:r w:rsidRPr="00915EF7">
              <w:rPr>
                <w:rFonts w:ascii="Hurme Geometric Sans 1" w:hAnsi="Hurme Geometric Sans 1" w:cs="Arial"/>
                <w:color w:val="002060"/>
                <w:sz w:val="21"/>
                <w:szCs w:val="21"/>
              </w:rPr>
              <w:t>ı projelere ili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kin istatistiki bilgilerin sürekli</w:t>
            </w:r>
            <w:r>
              <w:rPr>
                <w:rFonts w:ascii="Hurme Geometric Sans 1" w:hAnsi="Hurme Geometric Sans 1" w:cs="Arial"/>
                <w:color w:val="002060"/>
                <w:sz w:val="21"/>
                <w:szCs w:val="21"/>
              </w:rPr>
              <w:t xml:space="preserve"> </w:t>
            </w:r>
            <w:r w:rsidRPr="0086248B">
              <w:rPr>
                <w:rFonts w:ascii="Hurme Geometric Sans 1" w:hAnsi="Hurme Geometric Sans 1" w:cs="Arial"/>
                <w:color w:val="002060"/>
                <w:sz w:val="21"/>
                <w:szCs w:val="21"/>
              </w:rPr>
              <w:t>güncellenerek kayıt altında tutulması,</w:t>
            </w:r>
          </w:p>
          <w:p w:rsidR="00AC6FDD" w:rsidRPr="00915EF7"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915EF7">
              <w:rPr>
                <w:rFonts w:ascii="Hurme Geometric Sans 1" w:hAnsi="Hurme Geometric Sans 1" w:cs="Arial"/>
                <w:color w:val="002060"/>
                <w:sz w:val="21"/>
                <w:szCs w:val="21"/>
              </w:rPr>
              <w:t>Kurum d</w:t>
            </w:r>
            <w:r>
              <w:rPr>
                <w:rFonts w:ascii="Hurme Geometric Sans 1" w:hAnsi="Hurme Geometric Sans 1" w:cs="Arial"/>
                <w:color w:val="002060"/>
                <w:sz w:val="21"/>
                <w:szCs w:val="21"/>
              </w:rPr>
              <w:t>ış</w:t>
            </w:r>
            <w:r w:rsidRPr="00915EF7">
              <w:rPr>
                <w:rFonts w:ascii="Hurme Geometric Sans 1" w:hAnsi="Hurme Geometric Sans 1" w:cs="Arial"/>
                <w:color w:val="002060"/>
                <w:sz w:val="21"/>
                <w:szCs w:val="21"/>
              </w:rPr>
              <w:t>ı projelere yönelik mevzuatın izlenmesi,</w:t>
            </w:r>
          </w:p>
          <w:p w:rsidR="00AC6FDD" w:rsidRPr="00915EF7"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915EF7">
              <w:rPr>
                <w:rFonts w:ascii="Hurme Geometric Sans 1" w:hAnsi="Hurme Geometric Sans 1" w:cs="Arial"/>
                <w:color w:val="002060"/>
                <w:sz w:val="21"/>
                <w:szCs w:val="21"/>
              </w:rPr>
              <w:t>Ara</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tırma Projelerine ili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kin kontrol ve muhasebe 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lemlerini yürütülmesi,</w:t>
            </w:r>
          </w:p>
          <w:p w:rsidR="00AC6FDD" w:rsidRPr="00915EF7"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r w:rsidRPr="00915EF7">
              <w:rPr>
                <w:rFonts w:ascii="Hurme Geometric Sans 1" w:hAnsi="Hurme Geometric Sans 1" w:cs="Arial"/>
                <w:color w:val="002060"/>
                <w:sz w:val="21"/>
                <w:szCs w:val="21"/>
              </w:rPr>
              <w:t>Projelere ili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kin banka i</w:t>
            </w:r>
            <w:r>
              <w:rPr>
                <w:rFonts w:ascii="Hurme Geometric Sans 1" w:hAnsi="Hurme Geometric Sans 1" w:cs="Arial"/>
                <w:color w:val="002060"/>
                <w:sz w:val="21"/>
                <w:szCs w:val="21"/>
              </w:rPr>
              <w:t>ş</w:t>
            </w:r>
            <w:r w:rsidRPr="00915EF7">
              <w:rPr>
                <w:rFonts w:ascii="Hurme Geometric Sans 1" w:hAnsi="Hurme Geometric Sans 1" w:cs="Arial"/>
                <w:color w:val="002060"/>
                <w:sz w:val="21"/>
                <w:szCs w:val="21"/>
              </w:rPr>
              <w:t>lemlerinin yürütülmesi,</w:t>
            </w:r>
          </w:p>
          <w:p w:rsidR="00AC6FDD" w:rsidRDefault="00AC6FDD" w:rsidP="00AC6FDD">
            <w:pPr>
              <w:pStyle w:val="ListeParagraf"/>
              <w:numPr>
                <w:ilvl w:val="0"/>
                <w:numId w:val="4"/>
              </w:numPr>
              <w:autoSpaceDE w:val="0"/>
              <w:autoSpaceDN w:val="0"/>
              <w:adjustRightInd w:val="0"/>
              <w:spacing w:after="0" w:line="240" w:lineRule="auto"/>
              <w:ind w:left="360"/>
              <w:jc w:val="both"/>
              <w:rPr>
                <w:rFonts w:ascii="Arial" w:hAnsi="Arial" w:cs="Arial"/>
                <w:sz w:val="23"/>
                <w:szCs w:val="23"/>
              </w:rPr>
            </w:pPr>
            <w:r w:rsidRPr="00915EF7">
              <w:rPr>
                <w:rFonts w:ascii="Hurme Geometric Sans 1" w:hAnsi="Hurme Geometric Sans 1" w:cs="Arial"/>
                <w:color w:val="002060"/>
                <w:sz w:val="21"/>
                <w:szCs w:val="21"/>
              </w:rPr>
              <w:t xml:space="preserve">Proje özel hesaplarının belirli </w:t>
            </w:r>
            <w:proofErr w:type="gramStart"/>
            <w:r w:rsidRPr="00915EF7">
              <w:rPr>
                <w:rFonts w:ascii="Hurme Geometric Sans 1" w:hAnsi="Hurme Geometric Sans 1" w:cs="Arial"/>
                <w:color w:val="002060"/>
                <w:sz w:val="21"/>
                <w:szCs w:val="21"/>
              </w:rPr>
              <w:t>periyotlarla</w:t>
            </w:r>
            <w:proofErr w:type="gramEnd"/>
            <w:r w:rsidRPr="00915EF7">
              <w:rPr>
                <w:rFonts w:ascii="Hurme Geometric Sans 1" w:hAnsi="Hurme Geometric Sans 1" w:cs="Arial"/>
                <w:color w:val="002060"/>
                <w:sz w:val="21"/>
                <w:szCs w:val="21"/>
              </w:rPr>
              <w:t xml:space="preserve"> kontrolünün sağlanması</w:t>
            </w:r>
            <w:r>
              <w:rPr>
                <w:rFonts w:ascii="Arial" w:hAnsi="Arial" w:cs="Arial"/>
                <w:sz w:val="23"/>
                <w:szCs w:val="23"/>
              </w:rPr>
              <w:t>,</w:t>
            </w:r>
          </w:p>
          <w:p w:rsidR="00AC6FDD" w:rsidRPr="00915EF7" w:rsidRDefault="00AC6FDD" w:rsidP="00AC6FDD">
            <w:pPr>
              <w:pStyle w:val="ListeParagraf"/>
              <w:numPr>
                <w:ilvl w:val="0"/>
                <w:numId w:val="4"/>
              </w:numPr>
              <w:autoSpaceDE w:val="0"/>
              <w:autoSpaceDN w:val="0"/>
              <w:adjustRightInd w:val="0"/>
              <w:spacing w:after="0" w:line="240" w:lineRule="auto"/>
              <w:ind w:left="360"/>
              <w:jc w:val="both"/>
              <w:rPr>
                <w:rFonts w:ascii="Hurme Geometric Sans 1" w:hAnsi="Hurme Geometric Sans 1" w:cs="Arial"/>
                <w:color w:val="002060"/>
                <w:sz w:val="21"/>
                <w:szCs w:val="21"/>
              </w:rPr>
            </w:pPr>
            <w:proofErr w:type="gramStart"/>
            <w:r w:rsidRPr="00915EF7">
              <w:rPr>
                <w:rFonts w:ascii="Hurme Geometric Sans 1" w:hAnsi="Hurme Geometric Sans 1" w:cs="Arial"/>
                <w:color w:val="002060"/>
                <w:sz w:val="21"/>
                <w:szCs w:val="21"/>
              </w:rPr>
              <w:t>Amirlerin vereceği diğer görevleri yürütmek</w:t>
            </w:r>
            <w:r w:rsidR="00BF3AE2">
              <w:rPr>
                <w:rFonts w:ascii="Hurme Geometric Sans 1" w:hAnsi="Hurme Geometric Sans 1" w:cs="Arial"/>
                <w:color w:val="002060"/>
                <w:sz w:val="21"/>
                <w:szCs w:val="21"/>
              </w:rPr>
              <w:t>.</w:t>
            </w:r>
            <w:proofErr w:type="gramEnd"/>
          </w:p>
          <w:p w:rsidR="00AC6FDD" w:rsidRPr="00BE512B" w:rsidRDefault="00AC6FDD" w:rsidP="00AC6FDD">
            <w:pPr>
              <w:pStyle w:val="ListeParagraf"/>
              <w:autoSpaceDE w:val="0"/>
              <w:autoSpaceDN w:val="0"/>
              <w:adjustRightInd w:val="0"/>
              <w:spacing w:after="0" w:line="240" w:lineRule="auto"/>
              <w:ind w:left="360"/>
              <w:jc w:val="both"/>
              <w:rPr>
                <w:rFonts w:ascii="Hurme Geometric Sans 1" w:hAnsi="Hurme Geometric Sans 1" w:cs="Arial"/>
                <w:color w:val="002060"/>
                <w:sz w:val="21"/>
                <w:szCs w:val="21"/>
              </w:rPr>
            </w:pPr>
          </w:p>
        </w:tc>
        <w:tc>
          <w:tcPr>
            <w:tcW w:w="4394" w:type="dxa"/>
            <w:gridSpan w:val="3"/>
            <w:vAlign w:val="center"/>
          </w:tcPr>
          <w:p w:rsidR="00FA7E01" w:rsidRPr="00BE788C" w:rsidRDefault="00FA7E01" w:rsidP="00152C34">
            <w:pPr>
              <w:spacing w:after="0" w:line="240" w:lineRule="auto"/>
              <w:jc w:val="both"/>
              <w:rPr>
                <w:rFonts w:ascii="Hurme Geometric Sans 1" w:eastAsia="Times New Roman" w:hAnsi="Hurme Geometric Sans 1" w:cs="Times New Roman"/>
                <w:b/>
                <w:color w:val="002060"/>
                <w:sz w:val="21"/>
                <w:szCs w:val="21"/>
                <w:lang w:eastAsia="tr-TR"/>
              </w:rPr>
            </w:pPr>
            <w:r w:rsidRPr="007B176F">
              <w:rPr>
                <w:rFonts w:ascii="Hurme Geometric Sans 1" w:eastAsia="Times New Roman" w:hAnsi="Hurme Geometric Sans 1" w:cs="Times New Roman"/>
                <w:b/>
                <w:color w:val="002060"/>
                <w:sz w:val="21"/>
                <w:szCs w:val="21"/>
                <w:lang w:eastAsia="tr-TR"/>
              </w:rPr>
              <w:t>Yetki:</w:t>
            </w:r>
            <w:r>
              <w:rPr>
                <w:rFonts w:ascii="Hurme Geometric Sans 1" w:eastAsia="Times New Roman" w:hAnsi="Hurme Geometric Sans 1" w:cs="Times New Roman"/>
                <w:b/>
                <w:color w:val="002060"/>
                <w:sz w:val="21"/>
                <w:szCs w:val="21"/>
                <w:lang w:eastAsia="tr-TR"/>
              </w:rPr>
              <w:t xml:space="preserve"> </w:t>
            </w:r>
            <w:r w:rsidRPr="00BE788C">
              <w:rPr>
                <w:rFonts w:ascii="Hurme Geometric Sans 1" w:eastAsia="Times New Roman" w:hAnsi="Hurme Geometric Sans 1" w:cs="Times New Roman"/>
                <w:color w:val="002060"/>
                <w:sz w:val="21"/>
                <w:szCs w:val="21"/>
                <w:lang w:eastAsia="tr-TR"/>
              </w:rPr>
              <w:t>Temel görev ve sorumluluklarda tanımlanan görevlerin yerine getirilmesi, kontrolü ve denetiminden yetkilidir.</w:t>
            </w:r>
          </w:p>
          <w:p w:rsidR="00FA7E01" w:rsidRPr="00104F8C" w:rsidRDefault="00FA7E01" w:rsidP="00152C34">
            <w:pPr>
              <w:spacing w:after="0" w:line="240" w:lineRule="auto"/>
              <w:jc w:val="both"/>
              <w:rPr>
                <w:rFonts w:ascii="Hurme Geometric Sans 1" w:eastAsia="Times New Roman" w:hAnsi="Hurme Geometric Sans 1" w:cs="Times New Roman"/>
                <w:b/>
                <w:color w:val="002060"/>
                <w:sz w:val="21"/>
                <w:szCs w:val="21"/>
                <w:lang w:eastAsia="tr-TR"/>
              </w:rPr>
            </w:pPr>
            <w:r w:rsidRPr="00BE788C">
              <w:rPr>
                <w:rFonts w:ascii="Hurme Geometric Sans 1" w:eastAsia="Times New Roman" w:hAnsi="Hurme Geometric Sans 1" w:cs="Times New Roman"/>
                <w:b/>
                <w:color w:val="002060"/>
                <w:sz w:val="21"/>
                <w:szCs w:val="21"/>
                <w:lang w:eastAsia="tr-TR"/>
              </w:rPr>
              <w:t>Yetki Devri (</w:t>
            </w:r>
            <w:proofErr w:type="gramStart"/>
            <w:r w:rsidRPr="00BE788C">
              <w:rPr>
                <w:rFonts w:ascii="Hurme Geometric Sans 1" w:eastAsia="Times New Roman" w:hAnsi="Hurme Geometric Sans 1" w:cs="Times New Roman"/>
                <w:b/>
                <w:color w:val="002060"/>
                <w:sz w:val="21"/>
                <w:szCs w:val="21"/>
                <w:lang w:eastAsia="tr-TR"/>
              </w:rPr>
              <w:t>vekalet</w:t>
            </w:r>
            <w:proofErr w:type="gramEnd"/>
            <w:r w:rsidRPr="00BE788C">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b/>
                <w:color w:val="002060"/>
                <w:sz w:val="21"/>
                <w:szCs w:val="21"/>
                <w:lang w:eastAsia="tr-TR"/>
              </w:rPr>
              <w:t>:</w:t>
            </w:r>
            <w:r>
              <w:rPr>
                <w:rFonts w:ascii="Hurme Geometric Sans 1" w:eastAsia="Times New Roman" w:hAnsi="Hurme Geometric Sans 1" w:cs="Times New Roman"/>
                <w:color w:val="002060"/>
                <w:sz w:val="21"/>
                <w:szCs w:val="21"/>
                <w:lang w:eastAsia="tr-TR"/>
              </w:rPr>
              <w:t>Kanuni izin, hastalık, geçici görev, disiplin cezası uygulaması, görevden uzaklaştırma ve benzeri nedenlerle geçici olarak görevinden ayrıldığı durumları kapsar.</w:t>
            </w:r>
          </w:p>
          <w:p w:rsidR="00FA7E01" w:rsidRDefault="00FA7E01"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Görev ve yetkilerinden bazılarının sınırlarını açıkça belirtmesi, yazılı olmak ve işleyişe aykırı olmamak şartıyla, üst yöneticinin onayıyla birimde çalışanlardan diğer bir kişiye devredebilir.</w:t>
            </w:r>
          </w:p>
          <w:p w:rsidR="00FA7E01" w:rsidRDefault="00FA7E01"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Birim içerisinde birbirine </w:t>
            </w:r>
            <w:proofErr w:type="gramStart"/>
            <w:r>
              <w:rPr>
                <w:rFonts w:ascii="Hurme Geometric Sans 1" w:eastAsia="Times New Roman" w:hAnsi="Hurme Geometric Sans 1" w:cs="Times New Roman"/>
                <w:color w:val="002060"/>
                <w:sz w:val="21"/>
                <w:szCs w:val="21"/>
                <w:lang w:eastAsia="tr-TR"/>
              </w:rPr>
              <w:t>vekaleten</w:t>
            </w:r>
            <w:proofErr w:type="gramEnd"/>
            <w:r>
              <w:rPr>
                <w:rFonts w:ascii="Hurme Geometric Sans 1" w:eastAsia="Times New Roman" w:hAnsi="Hurme Geometric Sans 1" w:cs="Times New Roman"/>
                <w:color w:val="002060"/>
                <w:sz w:val="21"/>
                <w:szCs w:val="21"/>
                <w:lang w:eastAsia="tr-TR"/>
              </w:rPr>
              <w:t xml:space="preserve"> bakan çalışanlar aynı anda izin kullanamaz (ölüm, acil durum, hastalık vb. planlanamaz durumlar hariç)</w:t>
            </w:r>
          </w:p>
          <w:p w:rsidR="00AC6FDD" w:rsidRDefault="00FA7E01" w:rsidP="00152C34">
            <w:pPr>
              <w:spacing w:after="0" w:line="240" w:lineRule="auto"/>
              <w:jc w:val="both"/>
              <w:rPr>
                <w:rFonts w:ascii="Hurme Geometric Sans 1" w:eastAsia="Times New Roman" w:hAnsi="Hurme Geometric Sans 1" w:cs="Times New Roman"/>
                <w:color w:val="002060"/>
                <w:sz w:val="21"/>
                <w:szCs w:val="21"/>
                <w:lang w:eastAsia="tr-TR"/>
              </w:rPr>
            </w:pPr>
            <w:r>
              <w:rPr>
                <w:rFonts w:ascii="Hurme Geometric Sans 1" w:eastAsia="Times New Roman" w:hAnsi="Hurme Geometric Sans 1" w:cs="Times New Roman"/>
                <w:color w:val="002060"/>
                <w:sz w:val="21"/>
                <w:szCs w:val="21"/>
                <w:lang w:eastAsia="tr-TR"/>
              </w:rPr>
              <w:t xml:space="preserve">İmza yetkisi bulunan durumlarda yetki devri ilk görevlendirmede ve gerektikçe </w:t>
            </w:r>
            <w:r w:rsidRPr="00104F8C">
              <w:rPr>
                <w:rFonts w:ascii="Hurme Geometric Sans 1" w:eastAsia="Times New Roman" w:hAnsi="Hurme Geometric Sans 1" w:cs="Times New Roman"/>
                <w:b/>
                <w:color w:val="002060"/>
                <w:sz w:val="21"/>
                <w:szCs w:val="21"/>
                <w:lang w:eastAsia="tr-TR"/>
              </w:rPr>
              <w:t>“Yetki Devri Formu”</w:t>
            </w:r>
            <w:r>
              <w:rPr>
                <w:rFonts w:ascii="Hurme Geometric Sans 1" w:eastAsia="Times New Roman" w:hAnsi="Hurme Geometric Sans 1" w:cs="Times New Roman"/>
                <w:color w:val="002060"/>
                <w:sz w:val="21"/>
                <w:szCs w:val="21"/>
                <w:lang w:eastAsia="tr-TR"/>
              </w:rPr>
              <w:t xml:space="preserve"> doldurularak yapılır ve yönetici onayına çıkarılır.</w:t>
            </w:r>
          </w:p>
          <w:p w:rsidR="00FA7E01" w:rsidRDefault="00FA7E01" w:rsidP="00152C34">
            <w:pPr>
              <w:spacing w:after="0" w:line="240" w:lineRule="auto"/>
              <w:jc w:val="both"/>
              <w:rPr>
                <w:rFonts w:ascii="Hurme Geometric Sans 1" w:eastAsia="Times New Roman" w:hAnsi="Hurme Geometric Sans 1" w:cs="Times New Roman"/>
                <w:color w:val="002060"/>
                <w:sz w:val="21"/>
                <w:szCs w:val="21"/>
                <w:lang w:eastAsia="tr-TR"/>
              </w:rPr>
            </w:pPr>
          </w:p>
          <w:p w:rsidR="00FA7E01" w:rsidRDefault="00FA7E01" w:rsidP="00152C34">
            <w:pPr>
              <w:spacing w:after="0" w:line="240" w:lineRule="auto"/>
              <w:jc w:val="both"/>
              <w:rPr>
                <w:rFonts w:ascii="Hurme Geometric Sans 1" w:eastAsia="Times New Roman" w:hAnsi="Hurme Geometric Sans 1" w:cs="Times New Roman"/>
                <w:color w:val="002060"/>
                <w:sz w:val="21"/>
                <w:szCs w:val="21"/>
                <w:lang w:eastAsia="tr-TR"/>
              </w:rPr>
            </w:pPr>
          </w:p>
          <w:p w:rsidR="00FA7E01" w:rsidRPr="007B176F" w:rsidRDefault="00FA7E01" w:rsidP="00152C34">
            <w:pPr>
              <w:spacing w:after="0" w:line="240" w:lineRule="auto"/>
              <w:jc w:val="both"/>
              <w:rPr>
                <w:rFonts w:ascii="Hurme Geometric Sans 1" w:eastAsia="Times New Roman" w:hAnsi="Hurme Geometric Sans 1" w:cs="Times New Roman"/>
                <w:b/>
                <w:color w:val="002060"/>
                <w:sz w:val="21"/>
                <w:szCs w:val="21"/>
                <w:lang w:eastAsia="tr-TR"/>
              </w:rPr>
            </w:pPr>
          </w:p>
        </w:tc>
        <w:tc>
          <w:tcPr>
            <w:tcW w:w="1985" w:type="dxa"/>
            <w:vAlign w:val="center"/>
          </w:tcPr>
          <w:p w:rsidR="00AC6FDD" w:rsidRDefault="00AC6FDD" w:rsidP="00AC6FDD">
            <w:pPr>
              <w:rPr>
                <w:rFonts w:ascii="Hurme Geometric Sans 1" w:eastAsia="Times New Roman" w:hAnsi="Hurme Geometric Sans 1" w:cs="Times New Roman"/>
                <w:color w:val="002060"/>
                <w:lang w:eastAsia="tr-TR"/>
              </w:rPr>
            </w:pPr>
            <w:proofErr w:type="spellStart"/>
            <w:r>
              <w:rPr>
                <w:rFonts w:ascii="Hurme Geometric Sans 1" w:eastAsia="Times New Roman" w:hAnsi="Hurme Geometric Sans 1" w:cs="Times New Roman"/>
                <w:color w:val="002060"/>
                <w:lang w:eastAsia="tr-TR"/>
              </w:rPr>
              <w:t>Gülname</w:t>
            </w:r>
            <w:proofErr w:type="spellEnd"/>
            <w:r>
              <w:rPr>
                <w:rFonts w:ascii="Hurme Geometric Sans 1" w:eastAsia="Times New Roman" w:hAnsi="Hurme Geometric Sans 1" w:cs="Times New Roman"/>
                <w:color w:val="002060"/>
                <w:lang w:eastAsia="tr-TR"/>
              </w:rPr>
              <w:t xml:space="preserve"> MERAL</w:t>
            </w:r>
          </w:p>
          <w:p w:rsidR="00284D30" w:rsidRPr="007746E4" w:rsidRDefault="00284D30" w:rsidP="00AC6FDD">
            <w:pPr>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Mualla AYDIN</w:t>
            </w:r>
          </w:p>
        </w:tc>
      </w:tr>
      <w:tr w:rsidR="00AC6FDD" w:rsidRPr="00992E25" w:rsidTr="00CA767E">
        <w:trPr>
          <w:trHeight w:val="532"/>
        </w:trPr>
        <w:tc>
          <w:tcPr>
            <w:tcW w:w="8755" w:type="dxa"/>
            <w:gridSpan w:val="7"/>
            <w:vAlign w:val="center"/>
          </w:tcPr>
          <w:p w:rsidR="00AC6FDD" w:rsidRPr="00CB3976" w:rsidRDefault="00AC6FDD" w:rsidP="00AC6FDD">
            <w:pPr>
              <w:spacing w:after="0"/>
              <w:jc w:val="center"/>
              <w:rPr>
                <w:rFonts w:ascii="Hurme Geometric Sans 1" w:eastAsia="Times New Roman" w:hAnsi="Hurme Geometric Sans 1" w:cs="Times New Roman"/>
                <w:b/>
                <w:color w:val="002060"/>
                <w:lang w:eastAsia="tr-TR"/>
              </w:rPr>
            </w:pPr>
            <w:r w:rsidRPr="00CB3976">
              <w:rPr>
                <w:rFonts w:ascii="Hurme Geometric Sans 1" w:eastAsia="Times New Roman" w:hAnsi="Hurme Geometric Sans 1" w:cs="Times New Roman"/>
                <w:b/>
                <w:color w:val="002060"/>
                <w:lang w:eastAsia="tr-TR"/>
              </w:rPr>
              <w:t>Tebliğ Alan</w:t>
            </w:r>
          </w:p>
        </w:tc>
        <w:tc>
          <w:tcPr>
            <w:tcW w:w="6379" w:type="dxa"/>
            <w:gridSpan w:val="4"/>
            <w:vAlign w:val="center"/>
          </w:tcPr>
          <w:p w:rsidR="00AC6FDD" w:rsidRPr="00CB3976" w:rsidRDefault="00AC6FDD" w:rsidP="00AC6FDD">
            <w:pPr>
              <w:spacing w:after="0"/>
              <w:jc w:val="center"/>
              <w:rPr>
                <w:rFonts w:ascii="Hurme Geometric Sans 1" w:eastAsia="Times New Roman" w:hAnsi="Hurme Geometric Sans 1" w:cs="Times New Roman"/>
                <w:b/>
                <w:color w:val="002060"/>
                <w:lang w:eastAsia="tr-TR"/>
              </w:rPr>
            </w:pPr>
            <w:r w:rsidRPr="00CB3976">
              <w:rPr>
                <w:rFonts w:ascii="Hurme Geometric Sans 1" w:eastAsia="Times New Roman" w:hAnsi="Hurme Geometric Sans 1" w:cs="Times New Roman"/>
                <w:b/>
                <w:color w:val="002060"/>
                <w:lang w:eastAsia="tr-TR"/>
              </w:rPr>
              <w:t>Tebliğ Eden</w:t>
            </w:r>
          </w:p>
        </w:tc>
      </w:tr>
      <w:tr w:rsidR="00AC6FDD" w:rsidRPr="00992E25" w:rsidTr="00972997">
        <w:trPr>
          <w:trHeight w:val="404"/>
        </w:trPr>
        <w:tc>
          <w:tcPr>
            <w:tcW w:w="2382" w:type="dxa"/>
            <w:gridSpan w:val="3"/>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Mustafa YENEL ERGÜL</w:t>
            </w:r>
          </w:p>
        </w:tc>
        <w:tc>
          <w:tcPr>
            <w:tcW w:w="2835" w:type="dxa"/>
            <w:gridSpan w:val="2"/>
            <w:vMerge w:val="restart"/>
            <w:vAlign w:val="center"/>
          </w:tcPr>
          <w:p w:rsidR="00AC6FDD" w:rsidRPr="008D607C" w:rsidRDefault="00AC6FDD" w:rsidP="00AC6FDD">
            <w:pPr>
              <w:spacing w:after="0" w:line="360" w:lineRule="auto"/>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3544" w:type="dxa"/>
            <w:gridSpan w:val="2"/>
            <w:vMerge w:val="restart"/>
            <w:vAlign w:val="center"/>
          </w:tcPr>
          <w:p w:rsidR="00AC6FDD" w:rsidRPr="00275FAC" w:rsidRDefault="00AC6FDD" w:rsidP="00AC6FDD">
            <w:pPr>
              <w:spacing w:after="0" w:line="360" w:lineRule="auto"/>
              <w:rPr>
                <w:rFonts w:ascii="Hurme Geometric Sans 1" w:eastAsia="Times New Roman" w:hAnsi="Hurme Geometric Sans 1" w:cs="Times New Roman"/>
                <w:color w:val="002060"/>
                <w:lang w:eastAsia="tr-TR"/>
              </w:rPr>
            </w:pPr>
            <w:r w:rsidRPr="00275FAC">
              <w:rPr>
                <w:rFonts w:ascii="Hurme Geometric Sans 1" w:eastAsia="Times New Roman" w:hAnsi="Hurme Geometric Sans 1" w:cs="Times New Roman"/>
                <w:color w:val="002060"/>
                <w:lang w:eastAsia="tr-TR"/>
              </w:rPr>
              <w:t>İsmail ÇOM</w:t>
            </w:r>
          </w:p>
          <w:p w:rsidR="00AC6FDD" w:rsidRPr="008D607C" w:rsidRDefault="00AC6FDD" w:rsidP="00AC6FDD">
            <w:pPr>
              <w:spacing w:after="0" w:line="360" w:lineRule="auto"/>
              <w:rPr>
                <w:rFonts w:ascii="Hurme Geometric Sans 1" w:eastAsia="Times New Roman" w:hAnsi="Hurme Geometric Sans 1" w:cs="Times New Roman"/>
                <w:color w:val="002060"/>
                <w:lang w:eastAsia="tr-TR"/>
              </w:rPr>
            </w:pPr>
            <w:r w:rsidRPr="00275FAC">
              <w:rPr>
                <w:rFonts w:ascii="Hurme Geometric Sans 1" w:eastAsia="Times New Roman" w:hAnsi="Hurme Geometric Sans 1" w:cs="Times New Roman"/>
                <w:color w:val="002060"/>
                <w:lang w:eastAsia="tr-TR"/>
              </w:rPr>
              <w:t>Daire Başkanı</w:t>
            </w:r>
          </w:p>
        </w:tc>
      </w:tr>
      <w:tr w:rsidR="00AC6FDD" w:rsidRPr="00992E25" w:rsidTr="00972997">
        <w:trPr>
          <w:trHeight w:val="603"/>
        </w:trPr>
        <w:tc>
          <w:tcPr>
            <w:tcW w:w="2382" w:type="dxa"/>
            <w:gridSpan w:val="3"/>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p>
        </w:tc>
        <w:tc>
          <w:tcPr>
            <w:tcW w:w="2835" w:type="dxa"/>
            <w:gridSpan w:val="2"/>
            <w:vMerge/>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p>
        </w:tc>
        <w:tc>
          <w:tcPr>
            <w:tcW w:w="3544" w:type="dxa"/>
            <w:gridSpan w:val="2"/>
            <w:vMerge/>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p>
        </w:tc>
      </w:tr>
      <w:tr w:rsidR="00FA7E01" w:rsidRPr="008D607C" w:rsidTr="00972997">
        <w:trPr>
          <w:trHeight w:val="404"/>
        </w:trPr>
        <w:tc>
          <w:tcPr>
            <w:tcW w:w="2382" w:type="dxa"/>
            <w:gridSpan w:val="3"/>
            <w:vAlign w:val="center"/>
          </w:tcPr>
          <w:p w:rsidR="00FA7E01" w:rsidRPr="008D607C" w:rsidRDefault="00FA7E01" w:rsidP="00AC6FDD">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FA7E01" w:rsidRPr="008D607C" w:rsidRDefault="00FA7E01" w:rsidP="00AC6FDD">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Şeyda BALÇIK AYAZ</w:t>
            </w:r>
          </w:p>
        </w:tc>
        <w:tc>
          <w:tcPr>
            <w:tcW w:w="2835" w:type="dxa"/>
            <w:gridSpan w:val="2"/>
            <w:vMerge w:val="restart"/>
            <w:vAlign w:val="center"/>
          </w:tcPr>
          <w:p w:rsidR="00FA7E01" w:rsidRPr="008D607C" w:rsidRDefault="00FA7E01" w:rsidP="00AC6FDD">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İmza</w:t>
            </w:r>
          </w:p>
        </w:tc>
        <w:tc>
          <w:tcPr>
            <w:tcW w:w="3544" w:type="dxa"/>
            <w:gridSpan w:val="2"/>
            <w:vMerge w:val="restart"/>
            <w:vAlign w:val="center"/>
          </w:tcPr>
          <w:p w:rsidR="00FA7E01" w:rsidRPr="008D607C" w:rsidRDefault="00FA7E01" w:rsidP="00AC6FDD">
            <w:pPr>
              <w:spacing w:after="0"/>
              <w:rPr>
                <w:rFonts w:ascii="Hurme Geometric Sans 1" w:eastAsia="Times New Roman" w:hAnsi="Hurme Geometric Sans 1" w:cs="Times New Roman"/>
                <w:color w:val="002060"/>
                <w:lang w:eastAsia="tr-TR"/>
              </w:rPr>
            </w:pPr>
          </w:p>
        </w:tc>
      </w:tr>
      <w:tr w:rsidR="00FA7E01" w:rsidRPr="008D607C" w:rsidTr="00972997">
        <w:trPr>
          <w:trHeight w:val="603"/>
        </w:trPr>
        <w:tc>
          <w:tcPr>
            <w:tcW w:w="2382" w:type="dxa"/>
            <w:gridSpan w:val="3"/>
            <w:vAlign w:val="center"/>
          </w:tcPr>
          <w:p w:rsidR="00FA7E01" w:rsidRPr="008D607C" w:rsidRDefault="00FA7E01" w:rsidP="00AC6FDD">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FA7E01" w:rsidRPr="008D607C" w:rsidRDefault="00FA7E01" w:rsidP="00AC6FDD">
            <w:pPr>
              <w:spacing w:after="0"/>
              <w:rPr>
                <w:rFonts w:ascii="Hurme Geometric Sans 1" w:eastAsia="Times New Roman" w:hAnsi="Hurme Geometric Sans 1" w:cs="Times New Roman"/>
                <w:color w:val="002060"/>
                <w:lang w:eastAsia="tr-TR"/>
              </w:rPr>
            </w:pPr>
          </w:p>
        </w:tc>
        <w:tc>
          <w:tcPr>
            <w:tcW w:w="2835" w:type="dxa"/>
            <w:gridSpan w:val="2"/>
            <w:vMerge/>
            <w:vAlign w:val="center"/>
          </w:tcPr>
          <w:p w:rsidR="00FA7E01" w:rsidRPr="008D607C" w:rsidRDefault="00FA7E01" w:rsidP="00AC6FDD">
            <w:pPr>
              <w:spacing w:after="0"/>
              <w:rPr>
                <w:rFonts w:ascii="Hurme Geometric Sans 1" w:eastAsia="Times New Roman" w:hAnsi="Hurme Geometric Sans 1" w:cs="Times New Roman"/>
                <w:color w:val="002060"/>
                <w:lang w:eastAsia="tr-TR"/>
              </w:rPr>
            </w:pPr>
          </w:p>
        </w:tc>
        <w:tc>
          <w:tcPr>
            <w:tcW w:w="3544" w:type="dxa"/>
            <w:gridSpan w:val="2"/>
            <w:vMerge/>
            <w:vAlign w:val="center"/>
          </w:tcPr>
          <w:p w:rsidR="00FA7E01" w:rsidRPr="008D607C" w:rsidRDefault="00FA7E01" w:rsidP="00AC6FDD">
            <w:pPr>
              <w:spacing w:after="0"/>
              <w:rPr>
                <w:rFonts w:ascii="Hurme Geometric Sans 1" w:eastAsia="Times New Roman" w:hAnsi="Hurme Geometric Sans 1" w:cs="Times New Roman"/>
                <w:color w:val="002060"/>
                <w:lang w:eastAsia="tr-TR"/>
              </w:rPr>
            </w:pPr>
          </w:p>
        </w:tc>
      </w:tr>
      <w:tr w:rsidR="00AC6FDD" w:rsidRPr="008D607C" w:rsidTr="00972997">
        <w:trPr>
          <w:trHeight w:val="603"/>
        </w:trPr>
        <w:tc>
          <w:tcPr>
            <w:tcW w:w="2382" w:type="dxa"/>
            <w:gridSpan w:val="3"/>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Muhammed KOÇ</w:t>
            </w:r>
          </w:p>
        </w:tc>
        <w:tc>
          <w:tcPr>
            <w:tcW w:w="2835" w:type="dxa"/>
            <w:gridSpan w:val="2"/>
            <w:vAlign w:val="center"/>
          </w:tcPr>
          <w:p w:rsidR="00AC6FDD" w:rsidRDefault="00FA7E01" w:rsidP="00AC6FDD">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Tebliğ Tarihi</w:t>
            </w:r>
          </w:p>
        </w:tc>
        <w:tc>
          <w:tcPr>
            <w:tcW w:w="3544" w:type="dxa"/>
            <w:gridSpan w:val="2"/>
            <w:vAlign w:val="center"/>
          </w:tcPr>
          <w:p w:rsidR="00AC6FDD" w:rsidRPr="008D607C" w:rsidRDefault="00F61C42" w:rsidP="00AC6FDD">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 xml:space="preserve">07.11.2022 tarih ve 1878 </w:t>
            </w:r>
            <w:proofErr w:type="spellStart"/>
            <w:r>
              <w:rPr>
                <w:rFonts w:ascii="Hurme Geometric Sans 1" w:eastAsia="Times New Roman" w:hAnsi="Hurme Geometric Sans 1" w:cs="Times New Roman"/>
                <w:color w:val="002060"/>
                <w:lang w:eastAsia="tr-TR"/>
              </w:rPr>
              <w:t>nolu</w:t>
            </w:r>
            <w:proofErr w:type="spellEnd"/>
            <w:r>
              <w:rPr>
                <w:rFonts w:ascii="Hurme Geometric Sans 1" w:eastAsia="Times New Roman" w:hAnsi="Hurme Geometric Sans 1" w:cs="Times New Roman"/>
                <w:color w:val="002060"/>
                <w:lang w:eastAsia="tr-TR"/>
              </w:rPr>
              <w:t xml:space="preserve"> SGDB 2022/1 İç Genelge</w:t>
            </w:r>
          </w:p>
        </w:tc>
      </w:tr>
      <w:tr w:rsidR="00AC6FDD" w:rsidRPr="008D607C" w:rsidTr="00972997">
        <w:trPr>
          <w:trHeight w:val="603"/>
        </w:trPr>
        <w:tc>
          <w:tcPr>
            <w:tcW w:w="2382" w:type="dxa"/>
            <w:gridSpan w:val="3"/>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p>
        </w:tc>
        <w:tc>
          <w:tcPr>
            <w:tcW w:w="2835" w:type="dxa"/>
            <w:gridSpan w:val="2"/>
            <w:vAlign w:val="center"/>
          </w:tcPr>
          <w:p w:rsidR="00AC6FDD" w:rsidRDefault="00AC6FDD" w:rsidP="00AC6FDD">
            <w:pPr>
              <w:spacing w:after="0"/>
              <w:rPr>
                <w:rFonts w:ascii="Hurme Geometric Sans 1" w:eastAsia="Times New Roman" w:hAnsi="Hurme Geometric Sans 1" w:cs="Times New Roman"/>
                <w:color w:val="002060"/>
                <w:lang w:eastAsia="tr-TR"/>
              </w:rPr>
            </w:pPr>
          </w:p>
        </w:tc>
        <w:tc>
          <w:tcPr>
            <w:tcW w:w="3544" w:type="dxa"/>
            <w:gridSpan w:val="2"/>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p>
        </w:tc>
      </w:tr>
      <w:tr w:rsidR="00AC6FDD" w:rsidRPr="008D607C" w:rsidTr="00972997">
        <w:trPr>
          <w:trHeight w:val="603"/>
        </w:trPr>
        <w:tc>
          <w:tcPr>
            <w:tcW w:w="2382" w:type="dxa"/>
            <w:gridSpan w:val="3"/>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Asiye KÖKNER</w:t>
            </w:r>
          </w:p>
        </w:tc>
        <w:tc>
          <w:tcPr>
            <w:tcW w:w="2835" w:type="dxa"/>
            <w:gridSpan w:val="2"/>
            <w:vAlign w:val="center"/>
          </w:tcPr>
          <w:p w:rsidR="00AC6FDD" w:rsidRDefault="00AC6FDD" w:rsidP="00AC6FDD">
            <w:pPr>
              <w:spacing w:after="0"/>
              <w:rPr>
                <w:rFonts w:ascii="Hurme Geometric Sans 1" w:eastAsia="Times New Roman" w:hAnsi="Hurme Geometric Sans 1" w:cs="Times New Roman"/>
                <w:color w:val="002060"/>
                <w:lang w:eastAsia="tr-TR"/>
              </w:rPr>
            </w:pPr>
          </w:p>
        </w:tc>
        <w:tc>
          <w:tcPr>
            <w:tcW w:w="3544" w:type="dxa"/>
            <w:gridSpan w:val="2"/>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p>
        </w:tc>
      </w:tr>
      <w:tr w:rsidR="00AC6FDD" w:rsidRPr="008D607C" w:rsidTr="00972997">
        <w:trPr>
          <w:trHeight w:val="603"/>
        </w:trPr>
        <w:tc>
          <w:tcPr>
            <w:tcW w:w="2382" w:type="dxa"/>
            <w:gridSpan w:val="3"/>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p>
        </w:tc>
        <w:tc>
          <w:tcPr>
            <w:tcW w:w="2835" w:type="dxa"/>
            <w:gridSpan w:val="2"/>
            <w:vAlign w:val="center"/>
          </w:tcPr>
          <w:p w:rsidR="00AC6FDD" w:rsidRDefault="00AC6FDD" w:rsidP="00AC6FDD">
            <w:pPr>
              <w:spacing w:after="0"/>
              <w:rPr>
                <w:rFonts w:ascii="Hurme Geometric Sans 1" w:eastAsia="Times New Roman" w:hAnsi="Hurme Geometric Sans 1" w:cs="Times New Roman"/>
                <w:color w:val="002060"/>
                <w:lang w:eastAsia="tr-TR"/>
              </w:rPr>
            </w:pPr>
          </w:p>
        </w:tc>
        <w:tc>
          <w:tcPr>
            <w:tcW w:w="3544" w:type="dxa"/>
            <w:gridSpan w:val="2"/>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p>
        </w:tc>
      </w:tr>
      <w:tr w:rsidR="00AC6FDD" w:rsidRPr="008D607C" w:rsidTr="00972997">
        <w:trPr>
          <w:trHeight w:val="603"/>
        </w:trPr>
        <w:tc>
          <w:tcPr>
            <w:tcW w:w="2382" w:type="dxa"/>
            <w:gridSpan w:val="3"/>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Asiye BAYRAKTAR</w:t>
            </w:r>
          </w:p>
        </w:tc>
        <w:tc>
          <w:tcPr>
            <w:tcW w:w="2835" w:type="dxa"/>
            <w:gridSpan w:val="2"/>
            <w:vAlign w:val="center"/>
          </w:tcPr>
          <w:p w:rsidR="00AC6FDD" w:rsidRDefault="00AC6FDD" w:rsidP="00AC6FDD">
            <w:pPr>
              <w:spacing w:after="0"/>
              <w:rPr>
                <w:rFonts w:ascii="Hurme Geometric Sans 1" w:eastAsia="Times New Roman" w:hAnsi="Hurme Geometric Sans 1" w:cs="Times New Roman"/>
                <w:color w:val="002060"/>
                <w:lang w:eastAsia="tr-TR"/>
              </w:rPr>
            </w:pPr>
          </w:p>
        </w:tc>
        <w:tc>
          <w:tcPr>
            <w:tcW w:w="3544" w:type="dxa"/>
            <w:gridSpan w:val="2"/>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p>
        </w:tc>
      </w:tr>
      <w:tr w:rsidR="00AC6FDD" w:rsidRPr="008D607C" w:rsidTr="00972997">
        <w:trPr>
          <w:trHeight w:val="603"/>
        </w:trPr>
        <w:tc>
          <w:tcPr>
            <w:tcW w:w="2382" w:type="dxa"/>
            <w:gridSpan w:val="3"/>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p>
        </w:tc>
        <w:tc>
          <w:tcPr>
            <w:tcW w:w="2835" w:type="dxa"/>
            <w:gridSpan w:val="2"/>
            <w:vAlign w:val="center"/>
          </w:tcPr>
          <w:p w:rsidR="00AC6FDD" w:rsidRDefault="00AC6FDD" w:rsidP="00AC6FDD">
            <w:pPr>
              <w:spacing w:after="0"/>
              <w:rPr>
                <w:rFonts w:ascii="Hurme Geometric Sans 1" w:eastAsia="Times New Roman" w:hAnsi="Hurme Geometric Sans 1" w:cs="Times New Roman"/>
                <w:color w:val="002060"/>
                <w:lang w:eastAsia="tr-TR"/>
              </w:rPr>
            </w:pPr>
          </w:p>
        </w:tc>
        <w:tc>
          <w:tcPr>
            <w:tcW w:w="3544" w:type="dxa"/>
            <w:gridSpan w:val="2"/>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p>
        </w:tc>
      </w:tr>
      <w:tr w:rsidR="00AC6FDD" w:rsidRPr="008D607C" w:rsidTr="00972997">
        <w:trPr>
          <w:trHeight w:val="603"/>
        </w:trPr>
        <w:tc>
          <w:tcPr>
            <w:tcW w:w="2382" w:type="dxa"/>
            <w:gridSpan w:val="3"/>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AC6FDD" w:rsidRPr="008D607C" w:rsidRDefault="00FA7E01" w:rsidP="00AC6FDD">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Muhammed Ali NÜZ</w:t>
            </w:r>
            <w:r w:rsidR="00AC6FDD">
              <w:rPr>
                <w:rFonts w:ascii="Hurme Geometric Sans 1" w:eastAsia="Times New Roman" w:hAnsi="Hurme Geometric Sans 1" w:cs="Times New Roman"/>
                <w:color w:val="002060"/>
                <w:lang w:eastAsia="tr-TR"/>
              </w:rPr>
              <w:t>KET</w:t>
            </w:r>
          </w:p>
        </w:tc>
        <w:tc>
          <w:tcPr>
            <w:tcW w:w="2835" w:type="dxa"/>
            <w:gridSpan w:val="2"/>
            <w:vAlign w:val="center"/>
          </w:tcPr>
          <w:p w:rsidR="00AC6FDD" w:rsidRDefault="00AC6FDD" w:rsidP="00AC6FDD">
            <w:pPr>
              <w:spacing w:after="0"/>
              <w:rPr>
                <w:rFonts w:ascii="Hurme Geometric Sans 1" w:eastAsia="Times New Roman" w:hAnsi="Hurme Geometric Sans 1" w:cs="Times New Roman"/>
                <w:color w:val="002060"/>
                <w:lang w:eastAsia="tr-TR"/>
              </w:rPr>
            </w:pPr>
          </w:p>
        </w:tc>
        <w:tc>
          <w:tcPr>
            <w:tcW w:w="3544" w:type="dxa"/>
            <w:gridSpan w:val="2"/>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p>
        </w:tc>
      </w:tr>
      <w:tr w:rsidR="00AC6FDD" w:rsidRPr="008D607C" w:rsidTr="00972997">
        <w:trPr>
          <w:trHeight w:val="603"/>
        </w:trPr>
        <w:tc>
          <w:tcPr>
            <w:tcW w:w="2382" w:type="dxa"/>
            <w:gridSpan w:val="3"/>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p>
        </w:tc>
        <w:tc>
          <w:tcPr>
            <w:tcW w:w="2835" w:type="dxa"/>
            <w:gridSpan w:val="2"/>
            <w:vAlign w:val="center"/>
          </w:tcPr>
          <w:p w:rsidR="00AC6FDD" w:rsidRDefault="00AC6FDD" w:rsidP="00AC6FDD">
            <w:pPr>
              <w:spacing w:after="0"/>
              <w:rPr>
                <w:rFonts w:ascii="Hurme Geometric Sans 1" w:eastAsia="Times New Roman" w:hAnsi="Hurme Geometric Sans 1" w:cs="Times New Roman"/>
                <w:color w:val="002060"/>
                <w:lang w:eastAsia="tr-TR"/>
              </w:rPr>
            </w:pPr>
          </w:p>
        </w:tc>
        <w:tc>
          <w:tcPr>
            <w:tcW w:w="3544" w:type="dxa"/>
            <w:gridSpan w:val="2"/>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p>
        </w:tc>
      </w:tr>
      <w:tr w:rsidR="00AC6FDD" w:rsidRPr="008D607C" w:rsidTr="00972997">
        <w:trPr>
          <w:trHeight w:val="603"/>
        </w:trPr>
        <w:tc>
          <w:tcPr>
            <w:tcW w:w="2382" w:type="dxa"/>
            <w:gridSpan w:val="3"/>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AC6FDD" w:rsidRPr="008D607C" w:rsidRDefault="00275FAC" w:rsidP="00AC6FDD">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Mualla AYDIN</w:t>
            </w:r>
          </w:p>
        </w:tc>
        <w:tc>
          <w:tcPr>
            <w:tcW w:w="2835" w:type="dxa"/>
            <w:gridSpan w:val="2"/>
            <w:vAlign w:val="center"/>
          </w:tcPr>
          <w:p w:rsidR="00AC6FDD" w:rsidRDefault="00AC6FDD" w:rsidP="00AC6FDD">
            <w:pPr>
              <w:spacing w:after="0"/>
              <w:rPr>
                <w:rFonts w:ascii="Hurme Geometric Sans 1" w:eastAsia="Times New Roman" w:hAnsi="Hurme Geometric Sans 1" w:cs="Times New Roman"/>
                <w:color w:val="002060"/>
                <w:lang w:eastAsia="tr-TR"/>
              </w:rPr>
            </w:pPr>
          </w:p>
        </w:tc>
        <w:tc>
          <w:tcPr>
            <w:tcW w:w="3544" w:type="dxa"/>
            <w:gridSpan w:val="2"/>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p>
        </w:tc>
      </w:tr>
      <w:tr w:rsidR="00AC6FDD" w:rsidRPr="008D607C" w:rsidTr="00972997">
        <w:trPr>
          <w:trHeight w:val="603"/>
        </w:trPr>
        <w:tc>
          <w:tcPr>
            <w:tcW w:w="2382" w:type="dxa"/>
            <w:gridSpan w:val="3"/>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p>
        </w:tc>
        <w:tc>
          <w:tcPr>
            <w:tcW w:w="2835" w:type="dxa"/>
            <w:gridSpan w:val="2"/>
            <w:vAlign w:val="center"/>
          </w:tcPr>
          <w:p w:rsidR="00AC6FDD" w:rsidRDefault="00AC6FDD" w:rsidP="00AC6FDD">
            <w:pPr>
              <w:spacing w:after="0"/>
              <w:rPr>
                <w:rFonts w:ascii="Hurme Geometric Sans 1" w:eastAsia="Times New Roman" w:hAnsi="Hurme Geometric Sans 1" w:cs="Times New Roman"/>
                <w:color w:val="002060"/>
                <w:lang w:eastAsia="tr-TR"/>
              </w:rPr>
            </w:pPr>
          </w:p>
        </w:tc>
        <w:tc>
          <w:tcPr>
            <w:tcW w:w="3544" w:type="dxa"/>
            <w:gridSpan w:val="2"/>
            <w:vAlign w:val="center"/>
          </w:tcPr>
          <w:p w:rsidR="00AC6FDD" w:rsidRPr="008D607C" w:rsidRDefault="00AC6FDD" w:rsidP="00AC6FDD">
            <w:pPr>
              <w:spacing w:after="0"/>
              <w:rPr>
                <w:rFonts w:ascii="Hurme Geometric Sans 1" w:eastAsia="Times New Roman" w:hAnsi="Hurme Geometric Sans 1" w:cs="Times New Roman"/>
                <w:color w:val="002060"/>
                <w:lang w:eastAsia="tr-TR"/>
              </w:rPr>
            </w:pPr>
          </w:p>
        </w:tc>
      </w:tr>
      <w:tr w:rsidR="00275FAC" w:rsidRPr="008D607C" w:rsidTr="00972997">
        <w:trPr>
          <w:trHeight w:val="603"/>
        </w:trPr>
        <w:tc>
          <w:tcPr>
            <w:tcW w:w="2382" w:type="dxa"/>
            <w:gridSpan w:val="3"/>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İsmail KURT</w:t>
            </w:r>
          </w:p>
        </w:tc>
        <w:tc>
          <w:tcPr>
            <w:tcW w:w="2835" w:type="dxa"/>
            <w:gridSpan w:val="2"/>
            <w:vAlign w:val="center"/>
          </w:tcPr>
          <w:p w:rsidR="00275FAC" w:rsidRDefault="00275FAC" w:rsidP="00275FAC">
            <w:pPr>
              <w:spacing w:after="0"/>
              <w:rPr>
                <w:rFonts w:ascii="Hurme Geometric Sans 1" w:eastAsia="Times New Roman" w:hAnsi="Hurme Geometric Sans 1" w:cs="Times New Roman"/>
                <w:color w:val="002060"/>
                <w:lang w:eastAsia="tr-TR"/>
              </w:rPr>
            </w:pPr>
          </w:p>
        </w:tc>
        <w:tc>
          <w:tcPr>
            <w:tcW w:w="3544" w:type="dxa"/>
            <w:gridSpan w:val="2"/>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p>
        </w:tc>
      </w:tr>
      <w:tr w:rsidR="00275FAC" w:rsidRPr="008D607C" w:rsidTr="00972997">
        <w:trPr>
          <w:trHeight w:val="603"/>
        </w:trPr>
        <w:tc>
          <w:tcPr>
            <w:tcW w:w="2382" w:type="dxa"/>
            <w:gridSpan w:val="3"/>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p>
        </w:tc>
        <w:tc>
          <w:tcPr>
            <w:tcW w:w="2835" w:type="dxa"/>
            <w:gridSpan w:val="2"/>
            <w:vAlign w:val="center"/>
          </w:tcPr>
          <w:p w:rsidR="00275FAC" w:rsidRDefault="00275FAC" w:rsidP="00275FAC">
            <w:pPr>
              <w:spacing w:after="0"/>
              <w:rPr>
                <w:rFonts w:ascii="Hurme Geometric Sans 1" w:eastAsia="Times New Roman" w:hAnsi="Hurme Geometric Sans 1" w:cs="Times New Roman"/>
                <w:color w:val="002060"/>
                <w:lang w:eastAsia="tr-TR"/>
              </w:rPr>
            </w:pPr>
          </w:p>
        </w:tc>
        <w:tc>
          <w:tcPr>
            <w:tcW w:w="3544" w:type="dxa"/>
            <w:gridSpan w:val="2"/>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p>
        </w:tc>
      </w:tr>
      <w:tr w:rsidR="00275FAC" w:rsidRPr="008D607C" w:rsidTr="00972997">
        <w:trPr>
          <w:trHeight w:val="603"/>
        </w:trPr>
        <w:tc>
          <w:tcPr>
            <w:tcW w:w="2382" w:type="dxa"/>
            <w:gridSpan w:val="3"/>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Nermin BAHAR</w:t>
            </w:r>
          </w:p>
        </w:tc>
        <w:tc>
          <w:tcPr>
            <w:tcW w:w="2835" w:type="dxa"/>
            <w:gridSpan w:val="2"/>
            <w:vAlign w:val="center"/>
          </w:tcPr>
          <w:p w:rsidR="00275FAC" w:rsidRDefault="00275FAC" w:rsidP="00275FAC">
            <w:pPr>
              <w:spacing w:after="0"/>
              <w:rPr>
                <w:rFonts w:ascii="Hurme Geometric Sans 1" w:eastAsia="Times New Roman" w:hAnsi="Hurme Geometric Sans 1" w:cs="Times New Roman"/>
                <w:color w:val="002060"/>
                <w:lang w:eastAsia="tr-TR"/>
              </w:rPr>
            </w:pPr>
          </w:p>
        </w:tc>
        <w:tc>
          <w:tcPr>
            <w:tcW w:w="3544" w:type="dxa"/>
            <w:gridSpan w:val="2"/>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p>
        </w:tc>
      </w:tr>
      <w:tr w:rsidR="00275FAC" w:rsidRPr="008D607C" w:rsidTr="00972997">
        <w:trPr>
          <w:trHeight w:val="603"/>
        </w:trPr>
        <w:tc>
          <w:tcPr>
            <w:tcW w:w="2382" w:type="dxa"/>
            <w:gridSpan w:val="3"/>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p>
        </w:tc>
        <w:tc>
          <w:tcPr>
            <w:tcW w:w="2835" w:type="dxa"/>
            <w:gridSpan w:val="2"/>
            <w:vAlign w:val="center"/>
          </w:tcPr>
          <w:p w:rsidR="00275FAC" w:rsidRDefault="00275FAC" w:rsidP="00275FAC">
            <w:pPr>
              <w:spacing w:after="0"/>
              <w:rPr>
                <w:rFonts w:ascii="Hurme Geometric Sans 1" w:eastAsia="Times New Roman" w:hAnsi="Hurme Geometric Sans 1" w:cs="Times New Roman"/>
                <w:color w:val="002060"/>
                <w:lang w:eastAsia="tr-TR"/>
              </w:rPr>
            </w:pPr>
          </w:p>
        </w:tc>
        <w:tc>
          <w:tcPr>
            <w:tcW w:w="3544" w:type="dxa"/>
            <w:gridSpan w:val="2"/>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p>
        </w:tc>
      </w:tr>
      <w:tr w:rsidR="00275FAC" w:rsidRPr="008D607C" w:rsidTr="00972997">
        <w:trPr>
          <w:trHeight w:val="603"/>
        </w:trPr>
        <w:tc>
          <w:tcPr>
            <w:tcW w:w="2382" w:type="dxa"/>
            <w:gridSpan w:val="3"/>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Abdullah ADANUR</w:t>
            </w:r>
          </w:p>
        </w:tc>
        <w:tc>
          <w:tcPr>
            <w:tcW w:w="2835" w:type="dxa"/>
            <w:gridSpan w:val="2"/>
            <w:vAlign w:val="center"/>
          </w:tcPr>
          <w:p w:rsidR="00275FAC" w:rsidRDefault="00275FAC" w:rsidP="00275FAC">
            <w:pPr>
              <w:spacing w:after="0"/>
              <w:rPr>
                <w:rFonts w:ascii="Hurme Geometric Sans 1" w:eastAsia="Times New Roman" w:hAnsi="Hurme Geometric Sans 1" w:cs="Times New Roman"/>
                <w:color w:val="002060"/>
                <w:lang w:eastAsia="tr-TR"/>
              </w:rPr>
            </w:pPr>
          </w:p>
        </w:tc>
        <w:tc>
          <w:tcPr>
            <w:tcW w:w="3544" w:type="dxa"/>
            <w:gridSpan w:val="2"/>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p>
        </w:tc>
      </w:tr>
      <w:tr w:rsidR="00275FAC" w:rsidRPr="008D607C" w:rsidTr="00972997">
        <w:trPr>
          <w:trHeight w:val="603"/>
        </w:trPr>
        <w:tc>
          <w:tcPr>
            <w:tcW w:w="2382" w:type="dxa"/>
            <w:gridSpan w:val="3"/>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p>
        </w:tc>
        <w:tc>
          <w:tcPr>
            <w:tcW w:w="2835" w:type="dxa"/>
            <w:gridSpan w:val="2"/>
            <w:vAlign w:val="center"/>
          </w:tcPr>
          <w:p w:rsidR="00275FAC" w:rsidRDefault="00275FAC" w:rsidP="00275FAC">
            <w:pPr>
              <w:spacing w:after="0"/>
              <w:rPr>
                <w:rFonts w:ascii="Hurme Geometric Sans 1" w:eastAsia="Times New Roman" w:hAnsi="Hurme Geometric Sans 1" w:cs="Times New Roman"/>
                <w:color w:val="002060"/>
                <w:lang w:eastAsia="tr-TR"/>
              </w:rPr>
            </w:pPr>
          </w:p>
        </w:tc>
        <w:tc>
          <w:tcPr>
            <w:tcW w:w="3544" w:type="dxa"/>
            <w:gridSpan w:val="2"/>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p>
        </w:tc>
      </w:tr>
      <w:tr w:rsidR="00275FAC" w:rsidRPr="008D607C" w:rsidTr="00972997">
        <w:trPr>
          <w:trHeight w:val="603"/>
        </w:trPr>
        <w:tc>
          <w:tcPr>
            <w:tcW w:w="2382" w:type="dxa"/>
            <w:gridSpan w:val="3"/>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275FAC" w:rsidRPr="008D607C" w:rsidRDefault="00BF3AE2" w:rsidP="00275FAC">
            <w:pPr>
              <w:spacing w:after="0"/>
              <w:rPr>
                <w:rFonts w:ascii="Hurme Geometric Sans 1" w:eastAsia="Times New Roman" w:hAnsi="Hurme Geometric Sans 1" w:cs="Times New Roman"/>
                <w:color w:val="002060"/>
                <w:lang w:eastAsia="tr-TR"/>
              </w:rPr>
            </w:pPr>
            <w:proofErr w:type="spellStart"/>
            <w:r>
              <w:rPr>
                <w:rFonts w:ascii="Hurme Geometric Sans 1" w:eastAsia="Times New Roman" w:hAnsi="Hurme Geometric Sans 1" w:cs="Times New Roman"/>
                <w:color w:val="002060"/>
                <w:lang w:eastAsia="tr-TR"/>
              </w:rPr>
              <w:t>Gülname</w:t>
            </w:r>
            <w:proofErr w:type="spellEnd"/>
            <w:r>
              <w:rPr>
                <w:rFonts w:ascii="Hurme Geometric Sans 1" w:eastAsia="Times New Roman" w:hAnsi="Hurme Geometric Sans 1" w:cs="Times New Roman"/>
                <w:color w:val="002060"/>
                <w:lang w:eastAsia="tr-TR"/>
              </w:rPr>
              <w:t xml:space="preserve"> </w:t>
            </w:r>
            <w:r w:rsidR="00275FAC">
              <w:rPr>
                <w:rFonts w:ascii="Hurme Geometric Sans 1" w:eastAsia="Times New Roman" w:hAnsi="Hurme Geometric Sans 1" w:cs="Times New Roman"/>
                <w:color w:val="002060"/>
                <w:lang w:eastAsia="tr-TR"/>
              </w:rPr>
              <w:t>MERAL</w:t>
            </w:r>
          </w:p>
        </w:tc>
        <w:tc>
          <w:tcPr>
            <w:tcW w:w="2835" w:type="dxa"/>
            <w:gridSpan w:val="2"/>
            <w:vAlign w:val="center"/>
          </w:tcPr>
          <w:p w:rsidR="00275FAC" w:rsidRDefault="00275FAC" w:rsidP="00275FAC">
            <w:pPr>
              <w:spacing w:after="0"/>
              <w:rPr>
                <w:rFonts w:ascii="Hurme Geometric Sans 1" w:eastAsia="Times New Roman" w:hAnsi="Hurme Geometric Sans 1" w:cs="Times New Roman"/>
                <w:color w:val="002060"/>
                <w:lang w:eastAsia="tr-TR"/>
              </w:rPr>
            </w:pPr>
          </w:p>
        </w:tc>
        <w:tc>
          <w:tcPr>
            <w:tcW w:w="3544" w:type="dxa"/>
            <w:gridSpan w:val="2"/>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p>
        </w:tc>
      </w:tr>
      <w:tr w:rsidR="00275FAC" w:rsidRPr="008D607C" w:rsidTr="00972997">
        <w:trPr>
          <w:trHeight w:val="603"/>
        </w:trPr>
        <w:tc>
          <w:tcPr>
            <w:tcW w:w="2382" w:type="dxa"/>
            <w:gridSpan w:val="3"/>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p>
        </w:tc>
        <w:tc>
          <w:tcPr>
            <w:tcW w:w="2835" w:type="dxa"/>
            <w:gridSpan w:val="2"/>
            <w:vAlign w:val="center"/>
          </w:tcPr>
          <w:p w:rsidR="00275FAC" w:rsidRDefault="00275FAC" w:rsidP="00275FAC">
            <w:pPr>
              <w:spacing w:after="0"/>
              <w:rPr>
                <w:rFonts w:ascii="Hurme Geometric Sans 1" w:eastAsia="Times New Roman" w:hAnsi="Hurme Geometric Sans 1" w:cs="Times New Roman"/>
                <w:color w:val="002060"/>
                <w:lang w:eastAsia="tr-TR"/>
              </w:rPr>
            </w:pPr>
          </w:p>
        </w:tc>
        <w:tc>
          <w:tcPr>
            <w:tcW w:w="3544" w:type="dxa"/>
            <w:gridSpan w:val="2"/>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p>
        </w:tc>
      </w:tr>
      <w:tr w:rsidR="00275FAC" w:rsidRPr="008D607C" w:rsidTr="00972997">
        <w:trPr>
          <w:trHeight w:val="603"/>
        </w:trPr>
        <w:tc>
          <w:tcPr>
            <w:tcW w:w="2382" w:type="dxa"/>
            <w:gridSpan w:val="3"/>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Adı Soyadı</w:t>
            </w:r>
          </w:p>
        </w:tc>
        <w:tc>
          <w:tcPr>
            <w:tcW w:w="6373" w:type="dxa"/>
            <w:gridSpan w:val="4"/>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r>
              <w:rPr>
                <w:rFonts w:ascii="Hurme Geometric Sans 1" w:eastAsia="Times New Roman" w:hAnsi="Hurme Geometric Sans 1" w:cs="Times New Roman"/>
                <w:color w:val="002060"/>
                <w:lang w:eastAsia="tr-TR"/>
              </w:rPr>
              <w:t>Esra SEZGİN</w:t>
            </w:r>
          </w:p>
        </w:tc>
        <w:tc>
          <w:tcPr>
            <w:tcW w:w="2835" w:type="dxa"/>
            <w:gridSpan w:val="2"/>
            <w:vAlign w:val="center"/>
          </w:tcPr>
          <w:p w:rsidR="00275FAC" w:rsidRDefault="00275FAC" w:rsidP="00275FAC">
            <w:pPr>
              <w:spacing w:after="0"/>
              <w:rPr>
                <w:rFonts w:ascii="Hurme Geometric Sans 1" w:eastAsia="Times New Roman" w:hAnsi="Hurme Geometric Sans 1" w:cs="Times New Roman"/>
                <w:color w:val="002060"/>
                <w:lang w:eastAsia="tr-TR"/>
              </w:rPr>
            </w:pPr>
          </w:p>
        </w:tc>
        <w:tc>
          <w:tcPr>
            <w:tcW w:w="3544" w:type="dxa"/>
            <w:gridSpan w:val="2"/>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p>
        </w:tc>
      </w:tr>
      <w:tr w:rsidR="00275FAC" w:rsidRPr="008D607C" w:rsidTr="00972997">
        <w:trPr>
          <w:trHeight w:val="603"/>
        </w:trPr>
        <w:tc>
          <w:tcPr>
            <w:tcW w:w="2382" w:type="dxa"/>
            <w:gridSpan w:val="3"/>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r w:rsidRPr="008D607C">
              <w:rPr>
                <w:rFonts w:ascii="Hurme Geometric Sans 1" w:eastAsia="Times New Roman" w:hAnsi="Hurme Geometric Sans 1" w:cs="Times New Roman"/>
                <w:color w:val="002060"/>
                <w:lang w:eastAsia="tr-TR"/>
              </w:rPr>
              <w:t>İmza</w:t>
            </w:r>
          </w:p>
        </w:tc>
        <w:tc>
          <w:tcPr>
            <w:tcW w:w="6373" w:type="dxa"/>
            <w:gridSpan w:val="4"/>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p>
        </w:tc>
        <w:tc>
          <w:tcPr>
            <w:tcW w:w="2835" w:type="dxa"/>
            <w:gridSpan w:val="2"/>
            <w:vAlign w:val="center"/>
          </w:tcPr>
          <w:p w:rsidR="00275FAC" w:rsidRDefault="00275FAC" w:rsidP="00275FAC">
            <w:pPr>
              <w:spacing w:after="0"/>
              <w:rPr>
                <w:rFonts w:ascii="Hurme Geometric Sans 1" w:eastAsia="Times New Roman" w:hAnsi="Hurme Geometric Sans 1" w:cs="Times New Roman"/>
                <w:color w:val="002060"/>
                <w:lang w:eastAsia="tr-TR"/>
              </w:rPr>
            </w:pPr>
          </w:p>
        </w:tc>
        <w:tc>
          <w:tcPr>
            <w:tcW w:w="3544" w:type="dxa"/>
            <w:gridSpan w:val="2"/>
            <w:vAlign w:val="center"/>
          </w:tcPr>
          <w:p w:rsidR="00275FAC" w:rsidRPr="008D607C" w:rsidRDefault="00275FAC" w:rsidP="00275FAC">
            <w:pPr>
              <w:spacing w:after="0"/>
              <w:rPr>
                <w:rFonts w:ascii="Hurme Geometric Sans 1" w:eastAsia="Times New Roman" w:hAnsi="Hurme Geometric Sans 1" w:cs="Times New Roman"/>
                <w:color w:val="002060"/>
                <w:lang w:eastAsia="tr-TR"/>
              </w:rPr>
            </w:pPr>
          </w:p>
        </w:tc>
      </w:tr>
    </w:tbl>
    <w:p w:rsidR="00E108FF" w:rsidRDefault="00E108FF" w:rsidP="00E108FF">
      <w:pPr>
        <w:spacing w:after="0"/>
        <w:rPr>
          <w:rFonts w:ascii="Hurme Geometric Sans 1" w:hAnsi="Hurme Geometric Sans 1"/>
          <w:color w:val="002060"/>
        </w:rPr>
      </w:pPr>
    </w:p>
    <w:p w:rsidR="00F132FC" w:rsidRDefault="00F132FC" w:rsidP="00E108FF">
      <w:pPr>
        <w:spacing w:after="0"/>
        <w:rPr>
          <w:rFonts w:ascii="Hurme Geometric Sans 1" w:hAnsi="Hurme Geometric Sans 1"/>
          <w:color w:val="002060"/>
        </w:rPr>
      </w:pPr>
    </w:p>
    <w:p w:rsidR="0086248B" w:rsidRDefault="0086248B" w:rsidP="00E108FF">
      <w:pPr>
        <w:spacing w:after="0"/>
        <w:rPr>
          <w:rFonts w:ascii="Hurme Geometric Sans 1" w:hAnsi="Hurme Geometric Sans 1"/>
          <w:color w:val="002060"/>
        </w:rPr>
      </w:pPr>
    </w:p>
    <w:p w:rsidR="0086248B" w:rsidRDefault="0086248B" w:rsidP="00E108FF">
      <w:pPr>
        <w:spacing w:after="0"/>
        <w:rPr>
          <w:rFonts w:ascii="Hurme Geometric Sans 1" w:hAnsi="Hurme Geometric Sans 1"/>
          <w:color w:val="002060"/>
        </w:rPr>
      </w:pPr>
    </w:p>
    <w:sectPr w:rsidR="0086248B" w:rsidSect="002142B4">
      <w:pgSz w:w="16838" w:h="11906" w:orient="landscape"/>
      <w:pgMar w:top="1418" w:right="567" w:bottom="113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F3D" w:rsidRDefault="00E25F3D" w:rsidP="00354D20">
      <w:pPr>
        <w:spacing w:after="0" w:line="240" w:lineRule="auto"/>
      </w:pPr>
      <w:r>
        <w:separator/>
      </w:r>
    </w:p>
  </w:endnote>
  <w:endnote w:type="continuationSeparator" w:id="0">
    <w:p w:rsidR="00E25F3D" w:rsidRDefault="00E25F3D" w:rsidP="00354D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urme Geometric Sans 1">
    <w:panose1 w:val="00000000000000000000"/>
    <w:charset w:val="00"/>
    <w:family w:val="swiss"/>
    <w:notTrueType/>
    <w:pitch w:val="variable"/>
    <w:sig w:usb0="00000007" w:usb1="00000001" w:usb2="00000000" w:usb3="00000000" w:csb0="00000093"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F3D" w:rsidRDefault="00E25F3D" w:rsidP="00354D20">
      <w:pPr>
        <w:spacing w:after="0" w:line="240" w:lineRule="auto"/>
      </w:pPr>
      <w:r>
        <w:separator/>
      </w:r>
    </w:p>
  </w:footnote>
  <w:footnote w:type="continuationSeparator" w:id="0">
    <w:p w:rsidR="00E25F3D" w:rsidRDefault="00E25F3D" w:rsidP="00354D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0753F3"/>
    <w:multiLevelType w:val="hybridMultilevel"/>
    <w:tmpl w:val="090A2F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B6C26C5"/>
    <w:multiLevelType w:val="hybridMultilevel"/>
    <w:tmpl w:val="3932A16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582558E2"/>
    <w:multiLevelType w:val="hybridMultilevel"/>
    <w:tmpl w:val="4DA8AA5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5F0A5E82"/>
    <w:multiLevelType w:val="hybridMultilevel"/>
    <w:tmpl w:val="F48C55F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
    <w:nsid w:val="790B74F8"/>
    <w:multiLevelType w:val="hybridMultilevel"/>
    <w:tmpl w:val="629A2912"/>
    <w:lvl w:ilvl="0" w:tplc="041F0001">
      <w:start w:val="1"/>
      <w:numFmt w:val="bullet"/>
      <w:lvlText w:val=""/>
      <w:lvlJc w:val="left"/>
      <w:pPr>
        <w:ind w:left="720" w:hanging="360"/>
      </w:pPr>
      <w:rPr>
        <w:rFonts w:ascii="Symbol" w:hAnsi="Symbol"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626"/>
    <w:rsid w:val="0000259E"/>
    <w:rsid w:val="00062B92"/>
    <w:rsid w:val="000959A2"/>
    <w:rsid w:val="00104F8C"/>
    <w:rsid w:val="00104FE4"/>
    <w:rsid w:val="00152C34"/>
    <w:rsid w:val="001953C0"/>
    <w:rsid w:val="002142B4"/>
    <w:rsid w:val="0023342D"/>
    <w:rsid w:val="00251175"/>
    <w:rsid w:val="00275FAC"/>
    <w:rsid w:val="00284D30"/>
    <w:rsid w:val="00344CA6"/>
    <w:rsid w:val="00354D20"/>
    <w:rsid w:val="00383BB4"/>
    <w:rsid w:val="003D0FFB"/>
    <w:rsid w:val="004545AF"/>
    <w:rsid w:val="00497CCD"/>
    <w:rsid w:val="00557198"/>
    <w:rsid w:val="00574866"/>
    <w:rsid w:val="00594E3B"/>
    <w:rsid w:val="005A1139"/>
    <w:rsid w:val="005A75AC"/>
    <w:rsid w:val="005E5D32"/>
    <w:rsid w:val="00603226"/>
    <w:rsid w:val="00626775"/>
    <w:rsid w:val="00643DEE"/>
    <w:rsid w:val="00663626"/>
    <w:rsid w:val="006759C2"/>
    <w:rsid w:val="006C61B4"/>
    <w:rsid w:val="007B176F"/>
    <w:rsid w:val="007B1C81"/>
    <w:rsid w:val="007C0365"/>
    <w:rsid w:val="008236BA"/>
    <w:rsid w:val="0086248B"/>
    <w:rsid w:val="008C4D46"/>
    <w:rsid w:val="008D5455"/>
    <w:rsid w:val="008E6A84"/>
    <w:rsid w:val="00915EF7"/>
    <w:rsid w:val="009603BF"/>
    <w:rsid w:val="00972997"/>
    <w:rsid w:val="00985272"/>
    <w:rsid w:val="009A00BB"/>
    <w:rsid w:val="009E0426"/>
    <w:rsid w:val="00A87EBE"/>
    <w:rsid w:val="00AC6FDD"/>
    <w:rsid w:val="00AE5977"/>
    <w:rsid w:val="00B25EF4"/>
    <w:rsid w:val="00B8341F"/>
    <w:rsid w:val="00B944CA"/>
    <w:rsid w:val="00BD1244"/>
    <w:rsid w:val="00BE512B"/>
    <w:rsid w:val="00BE788C"/>
    <w:rsid w:val="00BF3AE2"/>
    <w:rsid w:val="00C67160"/>
    <w:rsid w:val="00C90BB7"/>
    <w:rsid w:val="00CA767E"/>
    <w:rsid w:val="00D72E45"/>
    <w:rsid w:val="00D82504"/>
    <w:rsid w:val="00DF55BE"/>
    <w:rsid w:val="00E01F15"/>
    <w:rsid w:val="00E108FF"/>
    <w:rsid w:val="00E25F3D"/>
    <w:rsid w:val="00E453DE"/>
    <w:rsid w:val="00F132FC"/>
    <w:rsid w:val="00F61C42"/>
    <w:rsid w:val="00F766A4"/>
    <w:rsid w:val="00F82840"/>
    <w:rsid w:val="00F87377"/>
    <w:rsid w:val="00FA13A0"/>
    <w:rsid w:val="00FA7E01"/>
    <w:rsid w:val="00FB328C"/>
    <w:rsid w:val="00FC1A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626"/>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63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5571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57198"/>
    <w:rPr>
      <w:rFonts w:ascii="Tahoma" w:hAnsi="Tahoma" w:cs="Tahoma"/>
      <w:sz w:val="16"/>
      <w:szCs w:val="16"/>
    </w:rPr>
  </w:style>
  <w:style w:type="paragraph" w:styleId="ListeParagraf">
    <w:name w:val="List Paragraph"/>
    <w:basedOn w:val="Normal"/>
    <w:uiPriority w:val="34"/>
    <w:qFormat/>
    <w:rsid w:val="007B176F"/>
    <w:pPr>
      <w:ind w:left="720"/>
      <w:contextualSpacing/>
    </w:pPr>
  </w:style>
  <w:style w:type="paragraph" w:styleId="stbilgi">
    <w:name w:val="header"/>
    <w:basedOn w:val="Normal"/>
    <w:link w:val="stbilgiChar"/>
    <w:uiPriority w:val="99"/>
    <w:unhideWhenUsed/>
    <w:rsid w:val="00354D2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54D20"/>
  </w:style>
  <w:style w:type="paragraph" w:styleId="Altbilgi">
    <w:name w:val="footer"/>
    <w:basedOn w:val="Normal"/>
    <w:link w:val="AltbilgiChar"/>
    <w:uiPriority w:val="99"/>
    <w:unhideWhenUsed/>
    <w:rsid w:val="00354D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54D20"/>
  </w:style>
  <w:style w:type="paragraph" w:styleId="GvdeMetniGirintisi2">
    <w:name w:val="Body Text Indent 2"/>
    <w:basedOn w:val="Normal"/>
    <w:link w:val="GvdeMetniGirintisi2Char"/>
    <w:rsid w:val="00AC6FDD"/>
    <w:pPr>
      <w:spacing w:after="120" w:line="480" w:lineRule="auto"/>
      <w:ind w:left="283"/>
    </w:pPr>
    <w:rPr>
      <w:rFonts w:ascii="Times New Roman" w:eastAsia="Times New Roman" w:hAnsi="Times New Roman" w:cs="Times New Roman"/>
      <w:sz w:val="24"/>
      <w:szCs w:val="20"/>
      <w:lang w:eastAsia="tr-TR"/>
    </w:rPr>
  </w:style>
  <w:style w:type="character" w:customStyle="1" w:styleId="GvdeMetniGirintisi2Char">
    <w:name w:val="Gövde Metni Girintisi 2 Char"/>
    <w:basedOn w:val="VarsaylanParagrafYazTipi"/>
    <w:link w:val="GvdeMetniGirintisi2"/>
    <w:rsid w:val="00AC6FDD"/>
    <w:rPr>
      <w:rFonts w:ascii="Times New Roman" w:eastAsia="Times New Roman" w:hAnsi="Times New Roman" w:cs="Times New Roman"/>
      <w:sz w:val="24"/>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626"/>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63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5571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57198"/>
    <w:rPr>
      <w:rFonts w:ascii="Tahoma" w:hAnsi="Tahoma" w:cs="Tahoma"/>
      <w:sz w:val="16"/>
      <w:szCs w:val="16"/>
    </w:rPr>
  </w:style>
  <w:style w:type="paragraph" w:styleId="ListeParagraf">
    <w:name w:val="List Paragraph"/>
    <w:basedOn w:val="Normal"/>
    <w:uiPriority w:val="34"/>
    <w:qFormat/>
    <w:rsid w:val="007B176F"/>
    <w:pPr>
      <w:ind w:left="720"/>
      <w:contextualSpacing/>
    </w:pPr>
  </w:style>
  <w:style w:type="paragraph" w:styleId="stbilgi">
    <w:name w:val="header"/>
    <w:basedOn w:val="Normal"/>
    <w:link w:val="stbilgiChar"/>
    <w:uiPriority w:val="99"/>
    <w:unhideWhenUsed/>
    <w:rsid w:val="00354D2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54D20"/>
  </w:style>
  <w:style w:type="paragraph" w:styleId="Altbilgi">
    <w:name w:val="footer"/>
    <w:basedOn w:val="Normal"/>
    <w:link w:val="AltbilgiChar"/>
    <w:uiPriority w:val="99"/>
    <w:unhideWhenUsed/>
    <w:rsid w:val="00354D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54D20"/>
  </w:style>
  <w:style w:type="paragraph" w:styleId="GvdeMetniGirintisi2">
    <w:name w:val="Body Text Indent 2"/>
    <w:basedOn w:val="Normal"/>
    <w:link w:val="GvdeMetniGirintisi2Char"/>
    <w:rsid w:val="00AC6FDD"/>
    <w:pPr>
      <w:spacing w:after="120" w:line="480" w:lineRule="auto"/>
      <w:ind w:left="283"/>
    </w:pPr>
    <w:rPr>
      <w:rFonts w:ascii="Times New Roman" w:eastAsia="Times New Roman" w:hAnsi="Times New Roman" w:cs="Times New Roman"/>
      <w:sz w:val="24"/>
      <w:szCs w:val="20"/>
      <w:lang w:eastAsia="tr-TR"/>
    </w:rPr>
  </w:style>
  <w:style w:type="character" w:customStyle="1" w:styleId="GvdeMetniGirintisi2Char">
    <w:name w:val="Gövde Metni Girintisi 2 Char"/>
    <w:basedOn w:val="VarsaylanParagrafYazTipi"/>
    <w:link w:val="GvdeMetniGirintisi2"/>
    <w:rsid w:val="00AC6FDD"/>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12</Pages>
  <Words>3335</Words>
  <Characters>19010</Characters>
  <Application>Microsoft Office Word</Application>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22301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uozturk@ktu.edu.tr</cp:lastModifiedBy>
  <cp:revision>35</cp:revision>
  <dcterms:created xsi:type="dcterms:W3CDTF">2022-10-18T11:33:00Z</dcterms:created>
  <dcterms:modified xsi:type="dcterms:W3CDTF">2022-11-22T11:08:00Z</dcterms:modified>
</cp:coreProperties>
</file>